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64" w:rsidRPr="00557FA1" w:rsidRDefault="00834267">
      <w:pPr>
        <w:rPr>
          <w:rFonts w:ascii="Century Gothic" w:hAnsi="Century Gothic"/>
          <w:szCs w:val="24"/>
        </w:rPr>
      </w:pPr>
      <w:r w:rsidRPr="00557FA1">
        <w:rPr>
          <w:rFonts w:ascii="Century Gothic" w:hAnsi="Century Gothic"/>
          <w:szCs w:val="24"/>
        </w:rPr>
        <w:t>Name: _________________________</w:t>
      </w:r>
      <w:r w:rsidR="00C103F6" w:rsidRPr="00557FA1">
        <w:rPr>
          <w:rFonts w:ascii="Century Gothic" w:hAnsi="Century Gothic"/>
          <w:szCs w:val="24"/>
        </w:rPr>
        <w:tab/>
      </w:r>
      <w:r w:rsidR="00C103F6" w:rsidRPr="00557FA1">
        <w:rPr>
          <w:rFonts w:ascii="Century Gothic" w:hAnsi="Century Gothic"/>
          <w:szCs w:val="24"/>
        </w:rPr>
        <w:tab/>
      </w:r>
      <w:r w:rsidR="00C103F6" w:rsidRPr="00557FA1">
        <w:rPr>
          <w:rFonts w:ascii="Century Gothic" w:hAnsi="Century Gothic"/>
          <w:szCs w:val="24"/>
        </w:rPr>
        <w:tab/>
      </w:r>
      <w:r w:rsidRPr="00557FA1">
        <w:rPr>
          <w:rFonts w:ascii="Century Gothic" w:hAnsi="Century Gothic"/>
          <w:szCs w:val="24"/>
        </w:rPr>
        <w:t>P</w:t>
      </w:r>
      <w:r w:rsidR="00C103F6" w:rsidRPr="00557FA1">
        <w:rPr>
          <w:rFonts w:ascii="Century Gothic" w:hAnsi="Century Gothic"/>
          <w:szCs w:val="24"/>
        </w:rPr>
        <w:t>eriod</w:t>
      </w:r>
      <w:r w:rsidRPr="00557FA1">
        <w:rPr>
          <w:rFonts w:ascii="Century Gothic" w:hAnsi="Century Gothic"/>
          <w:szCs w:val="24"/>
        </w:rPr>
        <w:t>__</w:t>
      </w:r>
      <w:r w:rsidR="00C103F6" w:rsidRPr="00557FA1">
        <w:rPr>
          <w:rFonts w:ascii="Century Gothic" w:hAnsi="Century Gothic"/>
          <w:szCs w:val="24"/>
        </w:rPr>
        <w:tab/>
      </w:r>
      <w:r w:rsidR="00C103F6" w:rsidRPr="00557FA1">
        <w:rPr>
          <w:rFonts w:ascii="Century Gothic" w:hAnsi="Century Gothic"/>
          <w:szCs w:val="24"/>
        </w:rPr>
        <w:tab/>
      </w:r>
      <w:r w:rsidR="00C103F6" w:rsidRPr="00557FA1">
        <w:rPr>
          <w:rFonts w:ascii="Century Gothic" w:hAnsi="Century Gothic"/>
          <w:szCs w:val="24"/>
        </w:rPr>
        <w:tab/>
        <w:t>Date</w:t>
      </w:r>
      <w:proofErr w:type="gramStart"/>
      <w:r w:rsidR="00C103F6" w:rsidRPr="00557FA1">
        <w:rPr>
          <w:rFonts w:ascii="Century Gothic" w:hAnsi="Century Gothic"/>
          <w:szCs w:val="24"/>
        </w:rPr>
        <w:t>:_</w:t>
      </w:r>
      <w:proofErr w:type="gramEnd"/>
      <w:r w:rsidR="00C103F6" w:rsidRPr="00557FA1">
        <w:rPr>
          <w:rFonts w:ascii="Century Gothic" w:hAnsi="Century Gothic"/>
          <w:szCs w:val="24"/>
        </w:rPr>
        <w:t>___________</w:t>
      </w:r>
    </w:p>
    <w:p w:rsidR="00C103F6" w:rsidRPr="00557FA1" w:rsidRDefault="00C103F6">
      <w:pPr>
        <w:rPr>
          <w:rFonts w:ascii="Century Gothic" w:hAnsi="Century Gothic"/>
          <w:b/>
          <w:szCs w:val="24"/>
        </w:rPr>
      </w:pPr>
      <w:r w:rsidRPr="00557FA1">
        <w:rPr>
          <w:rFonts w:ascii="Century Gothic" w:hAnsi="Century Gothic"/>
          <w:b/>
          <w:sz w:val="32"/>
          <w:szCs w:val="36"/>
        </w:rPr>
        <w:t xml:space="preserve">Pedigree Worksheet    </w:t>
      </w:r>
      <w:r w:rsidRPr="00557FA1">
        <w:rPr>
          <w:rFonts w:ascii="Century Gothic" w:hAnsi="Century Gothic"/>
          <w:b/>
          <w:szCs w:val="24"/>
        </w:rPr>
        <w:t xml:space="preserve">                             </w:t>
      </w:r>
    </w:p>
    <w:p w:rsidR="00C103F6" w:rsidRPr="00C103F6" w:rsidRDefault="003E4BB4" w:rsidP="003E4BB4">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sz w:val="20"/>
          <w:szCs w:val="20"/>
        </w:rPr>
        <w:t>A sex-linked recessive characteristic is determined by an allele that is car</w:t>
      </w:r>
      <w:r w:rsidR="002B025D" w:rsidRPr="00C103F6">
        <w:rPr>
          <w:rFonts w:ascii="Century Gothic" w:hAnsi="Century Gothic" w:cs="Times New Roman"/>
          <w:sz w:val="20"/>
          <w:szCs w:val="20"/>
        </w:rPr>
        <w:t xml:space="preserve">ried only on the X chromosomes. </w:t>
      </w:r>
      <w:r w:rsidRPr="00C103F6">
        <w:rPr>
          <w:rFonts w:ascii="Century Gothic" w:hAnsi="Century Gothic" w:cs="Times New Roman"/>
          <w:sz w:val="20"/>
          <w:szCs w:val="20"/>
        </w:rPr>
        <w:t>The shorter Y chromosome does not carry an allele for a sex-linked trait. Since there is only on</w:t>
      </w:r>
      <w:r w:rsidR="002B025D" w:rsidRPr="00C103F6">
        <w:rPr>
          <w:rFonts w:ascii="Century Gothic" w:hAnsi="Century Gothic" w:cs="Times New Roman"/>
          <w:sz w:val="20"/>
          <w:szCs w:val="20"/>
        </w:rPr>
        <w:t xml:space="preserve">e X in his genotype, XY, a male </w:t>
      </w:r>
      <w:r w:rsidRPr="00C103F6">
        <w:rPr>
          <w:rFonts w:ascii="Century Gothic" w:hAnsi="Century Gothic" w:cs="Times New Roman"/>
          <w:sz w:val="20"/>
          <w:szCs w:val="20"/>
        </w:rPr>
        <w:t>who carries a particular recessive allele on the X chromosome will have the sex-linked co</w:t>
      </w:r>
      <w:r w:rsidR="002B025D" w:rsidRPr="00C103F6">
        <w:rPr>
          <w:rFonts w:ascii="Century Gothic" w:hAnsi="Century Gothic" w:cs="Times New Roman"/>
          <w:sz w:val="20"/>
          <w:szCs w:val="20"/>
        </w:rPr>
        <w:t xml:space="preserve">ndition. A female who carries a </w:t>
      </w:r>
      <w:r w:rsidRPr="00C103F6">
        <w:rPr>
          <w:rFonts w:ascii="Century Gothic" w:hAnsi="Century Gothic" w:cs="Times New Roman"/>
          <w:sz w:val="20"/>
          <w:szCs w:val="20"/>
        </w:rPr>
        <w:t>recessive allele in one X chromosome will not show the condition if there is a dominant allele</w:t>
      </w:r>
      <w:r w:rsidR="002B025D" w:rsidRPr="00C103F6">
        <w:rPr>
          <w:rFonts w:ascii="Century Gothic" w:hAnsi="Century Gothic" w:cs="Times New Roman"/>
          <w:sz w:val="20"/>
          <w:szCs w:val="20"/>
        </w:rPr>
        <w:t xml:space="preserve"> on her other X chromosome. She </w:t>
      </w:r>
      <w:r w:rsidRPr="00C103F6">
        <w:rPr>
          <w:rFonts w:ascii="Century Gothic" w:hAnsi="Century Gothic" w:cs="Times New Roman"/>
          <w:sz w:val="20"/>
          <w:szCs w:val="20"/>
        </w:rPr>
        <w:t>will express the recessive condition only if she inherits two recessive alleles – one from each pa</w:t>
      </w:r>
      <w:r w:rsidR="002B025D" w:rsidRPr="00C103F6">
        <w:rPr>
          <w:rFonts w:ascii="Century Gothic" w:hAnsi="Century Gothic" w:cs="Times New Roman"/>
          <w:sz w:val="20"/>
          <w:szCs w:val="20"/>
        </w:rPr>
        <w:t xml:space="preserve">rent. Her chances of inheriting </w:t>
      </w:r>
      <w:r w:rsidRPr="00C103F6">
        <w:rPr>
          <w:rFonts w:ascii="Century Gothic" w:hAnsi="Century Gothic" w:cs="Times New Roman"/>
          <w:sz w:val="20"/>
          <w:szCs w:val="20"/>
        </w:rPr>
        <w:t>the condition are thus greatly red</w:t>
      </w:r>
      <w:r w:rsidR="002B025D" w:rsidRPr="00C103F6">
        <w:rPr>
          <w:rFonts w:ascii="Century Gothic" w:hAnsi="Century Gothic" w:cs="Times New Roman"/>
          <w:sz w:val="20"/>
          <w:szCs w:val="20"/>
        </w:rPr>
        <w:t xml:space="preserve">uced. </w:t>
      </w:r>
      <w:r w:rsidRPr="00C103F6">
        <w:rPr>
          <w:rFonts w:ascii="Century Gothic" w:hAnsi="Century Gothic" w:cs="Times New Roman"/>
          <w:sz w:val="20"/>
          <w:szCs w:val="20"/>
        </w:rPr>
        <w:t>One sex linked trait is hemophilia, a condition in which the blood does not clot</w:t>
      </w:r>
      <w:r w:rsidR="002B025D" w:rsidRPr="00C103F6">
        <w:rPr>
          <w:rFonts w:ascii="Century Gothic" w:hAnsi="Century Gothic" w:cs="Times New Roman"/>
          <w:sz w:val="20"/>
          <w:szCs w:val="20"/>
        </w:rPr>
        <w:t xml:space="preserve"> properly. Most people who have </w:t>
      </w:r>
      <w:r w:rsidRPr="00C103F6">
        <w:rPr>
          <w:rFonts w:ascii="Century Gothic" w:hAnsi="Century Gothic" w:cs="Times New Roman"/>
          <w:sz w:val="20"/>
          <w:szCs w:val="20"/>
        </w:rPr>
        <w:t xml:space="preserve">hemophilia are men. </w:t>
      </w:r>
    </w:p>
    <w:p w:rsidR="00C103F6" w:rsidRPr="00C103F6" w:rsidRDefault="00C103F6" w:rsidP="003E4BB4">
      <w:pPr>
        <w:autoSpaceDE w:val="0"/>
        <w:autoSpaceDN w:val="0"/>
        <w:adjustRightInd w:val="0"/>
        <w:spacing w:after="0" w:line="240" w:lineRule="auto"/>
        <w:rPr>
          <w:rFonts w:ascii="Century Gothic" w:hAnsi="Century Gothic" w:cs="Times New Roman"/>
          <w:b/>
          <w:bCs/>
          <w:sz w:val="20"/>
          <w:szCs w:val="20"/>
        </w:rPr>
      </w:pPr>
    </w:p>
    <w:p w:rsidR="003E4BB4" w:rsidRPr="00C103F6" w:rsidRDefault="003E4BB4" w:rsidP="003E4BB4">
      <w:pPr>
        <w:autoSpaceDE w:val="0"/>
        <w:autoSpaceDN w:val="0"/>
        <w:adjustRightInd w:val="0"/>
        <w:spacing w:after="0" w:line="240" w:lineRule="auto"/>
        <w:rPr>
          <w:rFonts w:ascii="Century Gothic" w:hAnsi="Century Gothic" w:cs="Times New Roman"/>
          <w:b/>
          <w:bCs/>
          <w:sz w:val="20"/>
          <w:szCs w:val="20"/>
        </w:rPr>
      </w:pPr>
      <w:r w:rsidRPr="00C103F6">
        <w:rPr>
          <w:rFonts w:ascii="Century Gothic" w:hAnsi="Century Gothic" w:cs="Times New Roman"/>
          <w:b/>
          <w:bCs/>
          <w:sz w:val="20"/>
          <w:szCs w:val="20"/>
        </w:rPr>
        <w:t>A. Interpret</w:t>
      </w:r>
      <w:r w:rsidR="00C103F6" w:rsidRPr="00C103F6">
        <w:rPr>
          <w:rFonts w:ascii="Century Gothic" w:hAnsi="Century Gothic" w:cs="Times New Roman"/>
          <w:b/>
          <w:bCs/>
          <w:sz w:val="20"/>
          <w:szCs w:val="20"/>
        </w:rPr>
        <w:t>ing a human pedigree. (</w:t>
      </w:r>
      <w:proofErr w:type="gramStart"/>
      <w:r w:rsidR="00C103F6" w:rsidRPr="00C103F6">
        <w:rPr>
          <w:rFonts w:ascii="Century Gothic" w:hAnsi="Century Gothic" w:cs="Times New Roman"/>
          <w:b/>
          <w:bCs/>
          <w:sz w:val="20"/>
          <w:szCs w:val="20"/>
        </w:rPr>
        <w:t>use</w:t>
      </w:r>
      <w:proofErr w:type="gramEnd"/>
      <w:r w:rsidR="00C103F6" w:rsidRPr="00C103F6">
        <w:rPr>
          <w:rFonts w:ascii="Century Gothic" w:hAnsi="Century Gothic" w:cs="Times New Roman"/>
          <w:b/>
          <w:bCs/>
          <w:sz w:val="20"/>
          <w:szCs w:val="20"/>
        </w:rPr>
        <w:t xml:space="preserve"> the pedigree below)</w:t>
      </w:r>
    </w:p>
    <w:p w:rsidR="003E4BB4" w:rsidRPr="00C103F6" w:rsidRDefault="003E4BB4" w:rsidP="003E4BB4">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sz w:val="20"/>
          <w:szCs w:val="20"/>
        </w:rPr>
        <w:t>1. Number all individuals on the ped</w:t>
      </w:r>
      <w:r w:rsidR="002B025D" w:rsidRPr="00C103F6">
        <w:rPr>
          <w:rFonts w:ascii="Century Gothic" w:hAnsi="Century Gothic" w:cs="Times New Roman"/>
          <w:sz w:val="20"/>
          <w:szCs w:val="20"/>
        </w:rPr>
        <w:t>igree at the top of each shape.</w:t>
      </w:r>
    </w:p>
    <w:p w:rsidR="003E4BB4" w:rsidRPr="00C103F6" w:rsidRDefault="002B025D" w:rsidP="002B025D">
      <w:pPr>
        <w:autoSpaceDE w:val="0"/>
        <w:autoSpaceDN w:val="0"/>
        <w:adjustRightInd w:val="0"/>
        <w:spacing w:after="0" w:line="240" w:lineRule="auto"/>
        <w:rPr>
          <w:rFonts w:ascii="Century Gothic" w:hAnsi="Century Gothic" w:cs="Times New Roman"/>
          <w:i/>
          <w:iCs/>
          <w:sz w:val="20"/>
          <w:szCs w:val="20"/>
        </w:rPr>
      </w:pPr>
      <w:r w:rsidRPr="00C103F6">
        <w:rPr>
          <w:rFonts w:ascii="Century Gothic" w:hAnsi="Century Gothic" w:cs="Times New Roman"/>
          <w:i/>
          <w:iCs/>
          <w:sz w:val="20"/>
          <w:szCs w:val="20"/>
        </w:rPr>
        <w:t xml:space="preserve">2. </w:t>
      </w:r>
      <w:r w:rsidR="003E4BB4" w:rsidRPr="00C103F6">
        <w:rPr>
          <w:rFonts w:ascii="Century Gothic" w:hAnsi="Century Gothic" w:cs="Times New Roman"/>
          <w:i/>
          <w:iCs/>
          <w:sz w:val="20"/>
          <w:szCs w:val="20"/>
        </w:rPr>
        <w:t>How many males are there? __________________</w:t>
      </w:r>
    </w:p>
    <w:p w:rsidR="003E4BB4" w:rsidRPr="00C103F6" w:rsidRDefault="002B025D" w:rsidP="002B025D">
      <w:pPr>
        <w:autoSpaceDE w:val="0"/>
        <w:autoSpaceDN w:val="0"/>
        <w:adjustRightInd w:val="0"/>
        <w:spacing w:after="0" w:line="240" w:lineRule="auto"/>
        <w:rPr>
          <w:rFonts w:ascii="Century Gothic" w:hAnsi="Century Gothic" w:cs="Times New Roman"/>
          <w:i/>
          <w:iCs/>
          <w:sz w:val="20"/>
          <w:szCs w:val="20"/>
        </w:rPr>
      </w:pPr>
      <w:r w:rsidRPr="00C103F6">
        <w:rPr>
          <w:rFonts w:ascii="Century Gothic" w:hAnsi="Century Gothic" w:cs="Times New Roman"/>
          <w:i/>
          <w:iCs/>
          <w:sz w:val="20"/>
          <w:szCs w:val="20"/>
        </w:rPr>
        <w:t xml:space="preserve">3. </w:t>
      </w:r>
      <w:r w:rsidR="003E4BB4" w:rsidRPr="00C103F6">
        <w:rPr>
          <w:rFonts w:ascii="Century Gothic" w:hAnsi="Century Gothic" w:cs="Times New Roman"/>
          <w:i/>
          <w:iCs/>
          <w:sz w:val="20"/>
          <w:szCs w:val="20"/>
        </w:rPr>
        <w:t>How many males have hemophilia? ____________</w:t>
      </w:r>
    </w:p>
    <w:p w:rsidR="002B025D" w:rsidRPr="00C103F6" w:rsidRDefault="002B025D" w:rsidP="002B025D">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sz w:val="20"/>
          <w:szCs w:val="20"/>
        </w:rPr>
        <w:t xml:space="preserve">4. </w:t>
      </w:r>
      <w:r w:rsidR="003E4BB4" w:rsidRPr="00C103F6">
        <w:rPr>
          <w:rFonts w:ascii="Century Gothic" w:hAnsi="Century Gothic" w:cs="Times New Roman"/>
          <w:i/>
          <w:iCs/>
          <w:sz w:val="20"/>
          <w:szCs w:val="20"/>
        </w:rPr>
        <w:t>How many female are there? _________________</w:t>
      </w:r>
    </w:p>
    <w:p w:rsidR="003E4BB4" w:rsidRPr="00C103F6" w:rsidRDefault="002B025D" w:rsidP="002B025D">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sz w:val="20"/>
          <w:szCs w:val="20"/>
        </w:rPr>
        <w:t xml:space="preserve">5. </w:t>
      </w:r>
      <w:r w:rsidR="003E4BB4" w:rsidRPr="00C103F6">
        <w:rPr>
          <w:rFonts w:ascii="Century Gothic" w:hAnsi="Century Gothic" w:cs="Times New Roman"/>
          <w:i/>
          <w:iCs/>
          <w:sz w:val="20"/>
          <w:szCs w:val="20"/>
        </w:rPr>
        <w:t>How many females have hemophilia? __________</w:t>
      </w:r>
    </w:p>
    <w:p w:rsidR="003E4BB4" w:rsidRPr="00C103F6" w:rsidRDefault="002B025D" w:rsidP="002B025D">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sz w:val="20"/>
          <w:szCs w:val="20"/>
        </w:rPr>
        <w:t>6</w:t>
      </w:r>
      <w:r w:rsidR="003E4BB4" w:rsidRPr="00C103F6">
        <w:rPr>
          <w:rFonts w:ascii="Century Gothic" w:hAnsi="Century Gothic" w:cs="Times New Roman"/>
          <w:sz w:val="20"/>
          <w:szCs w:val="20"/>
        </w:rPr>
        <w:t>. How many marriages are there? _______________</w:t>
      </w:r>
    </w:p>
    <w:p w:rsidR="003E4BB4" w:rsidRPr="00C103F6" w:rsidRDefault="002B025D" w:rsidP="002B025D">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sz w:val="20"/>
          <w:szCs w:val="20"/>
        </w:rPr>
        <w:t>7</w:t>
      </w:r>
      <w:r w:rsidR="003E4BB4" w:rsidRPr="00C103F6">
        <w:rPr>
          <w:rFonts w:ascii="Century Gothic" w:hAnsi="Century Gothic" w:cs="Times New Roman"/>
          <w:sz w:val="20"/>
          <w:szCs w:val="20"/>
        </w:rPr>
        <w:t xml:space="preserve">. </w:t>
      </w:r>
      <w:r w:rsidR="003E4BB4" w:rsidRPr="00C103F6">
        <w:rPr>
          <w:rFonts w:ascii="Century Gothic" w:hAnsi="Century Gothic" w:cs="Times New Roman"/>
          <w:i/>
          <w:iCs/>
          <w:sz w:val="20"/>
          <w:szCs w:val="20"/>
        </w:rPr>
        <w:t>How many children did the first couple (couple in row I) have? ______________</w:t>
      </w:r>
    </w:p>
    <w:p w:rsidR="003E4BB4" w:rsidRPr="00C103F6" w:rsidRDefault="002B025D" w:rsidP="002B025D">
      <w:pPr>
        <w:autoSpaceDE w:val="0"/>
        <w:autoSpaceDN w:val="0"/>
        <w:adjustRightInd w:val="0"/>
        <w:spacing w:after="0" w:line="240" w:lineRule="auto"/>
        <w:rPr>
          <w:rFonts w:ascii="Century Gothic" w:hAnsi="Century Gothic" w:cs="Times New Roman"/>
          <w:i/>
          <w:iCs/>
          <w:sz w:val="20"/>
          <w:szCs w:val="20"/>
        </w:rPr>
      </w:pPr>
      <w:r w:rsidRPr="00C103F6">
        <w:rPr>
          <w:rFonts w:ascii="Century Gothic" w:hAnsi="Century Gothic" w:cs="Times New Roman"/>
          <w:i/>
          <w:iCs/>
          <w:sz w:val="20"/>
          <w:szCs w:val="20"/>
        </w:rPr>
        <w:t xml:space="preserve">8. </w:t>
      </w:r>
      <w:r w:rsidR="003E4BB4" w:rsidRPr="00C103F6">
        <w:rPr>
          <w:rFonts w:ascii="Century Gothic" w:hAnsi="Century Gothic" w:cs="Times New Roman"/>
          <w:i/>
          <w:iCs/>
          <w:sz w:val="20"/>
          <w:szCs w:val="20"/>
        </w:rPr>
        <w:t xml:space="preserve"> How many children did the third couple (couple in row III) have? _____________</w:t>
      </w:r>
    </w:p>
    <w:p w:rsidR="002B025D" w:rsidRPr="00C103F6" w:rsidRDefault="002B025D" w:rsidP="002B025D">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sz w:val="20"/>
          <w:szCs w:val="20"/>
        </w:rPr>
        <w:t xml:space="preserve">9. </w:t>
      </w:r>
      <w:r w:rsidR="003E4BB4" w:rsidRPr="00C103F6">
        <w:rPr>
          <w:rFonts w:ascii="Century Gothic" w:hAnsi="Century Gothic" w:cs="Times New Roman"/>
          <w:i/>
          <w:iCs/>
          <w:sz w:val="20"/>
          <w:szCs w:val="20"/>
        </w:rPr>
        <w:t>How many generations are there? _______________</w:t>
      </w:r>
    </w:p>
    <w:p w:rsidR="003E4BB4" w:rsidRPr="00C103F6" w:rsidRDefault="002B025D" w:rsidP="002B025D">
      <w:pPr>
        <w:autoSpaceDE w:val="0"/>
        <w:autoSpaceDN w:val="0"/>
        <w:adjustRightInd w:val="0"/>
        <w:spacing w:after="0" w:line="240" w:lineRule="auto"/>
        <w:rPr>
          <w:rFonts w:ascii="Century Gothic" w:hAnsi="Century Gothic" w:cs="Times New Roman"/>
          <w:i/>
          <w:iCs/>
          <w:sz w:val="20"/>
          <w:szCs w:val="20"/>
        </w:rPr>
      </w:pPr>
      <w:r w:rsidRPr="00C103F6">
        <w:rPr>
          <w:rFonts w:ascii="Century Gothic" w:hAnsi="Century Gothic" w:cs="Times New Roman"/>
          <w:sz w:val="20"/>
          <w:szCs w:val="20"/>
        </w:rPr>
        <w:t>10</w:t>
      </w:r>
      <w:proofErr w:type="gramStart"/>
      <w:r w:rsidR="0089270F" w:rsidRPr="00C103F6">
        <w:rPr>
          <w:rFonts w:ascii="Century Gothic" w:hAnsi="Century Gothic" w:cs="Times New Roman"/>
          <w:sz w:val="20"/>
          <w:szCs w:val="20"/>
        </w:rPr>
        <w:t>.</w:t>
      </w:r>
      <w:r w:rsidR="0089270F" w:rsidRPr="00C103F6">
        <w:rPr>
          <w:rFonts w:ascii="Century Gothic" w:hAnsi="Century Gothic" w:cs="Times New Roman"/>
          <w:i/>
          <w:iCs/>
          <w:sz w:val="20"/>
          <w:szCs w:val="20"/>
        </w:rPr>
        <w:t>How</w:t>
      </w:r>
      <w:proofErr w:type="gramEnd"/>
      <w:r w:rsidR="003E4BB4" w:rsidRPr="00C103F6">
        <w:rPr>
          <w:rFonts w:ascii="Century Gothic" w:hAnsi="Century Gothic" w:cs="Times New Roman"/>
          <w:i/>
          <w:iCs/>
          <w:sz w:val="20"/>
          <w:szCs w:val="20"/>
        </w:rPr>
        <w:t xml:space="preserve"> many members are there in the fourth generation? _____________</w:t>
      </w:r>
    </w:p>
    <w:p w:rsidR="002B025D" w:rsidRPr="00C103F6" w:rsidRDefault="002B025D" w:rsidP="002B025D">
      <w:pPr>
        <w:autoSpaceDE w:val="0"/>
        <w:autoSpaceDN w:val="0"/>
        <w:adjustRightInd w:val="0"/>
        <w:spacing w:after="0" w:line="240" w:lineRule="auto"/>
        <w:rPr>
          <w:rFonts w:ascii="Century Gothic" w:hAnsi="Century Gothic" w:cs="Times New Roman"/>
          <w:sz w:val="20"/>
          <w:szCs w:val="20"/>
        </w:rPr>
      </w:pPr>
    </w:p>
    <w:p w:rsidR="00C103F6" w:rsidRPr="00C103F6" w:rsidRDefault="00C103F6" w:rsidP="00C103F6">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sz w:val="20"/>
          <w:szCs w:val="20"/>
        </w:rPr>
        <w:t>The genotypes of the males in a pedigree for sex-linked inheritance are easy to determine since normal blood clotting (N) is dominant and hemophilia is recessive (n). Since these alleles are on the X chromosome only, a male represented by a clear square will have the genotype X</w:t>
      </w:r>
      <w:r w:rsidRPr="00C103F6">
        <w:rPr>
          <w:rFonts w:ascii="Century Gothic" w:hAnsi="Century Gothic" w:cs="Times New Roman"/>
          <w:sz w:val="20"/>
          <w:szCs w:val="20"/>
          <w:vertAlign w:val="superscript"/>
        </w:rPr>
        <w:t>N</w:t>
      </w:r>
      <w:r w:rsidRPr="00C103F6">
        <w:rPr>
          <w:rFonts w:ascii="Century Gothic" w:hAnsi="Century Gothic" w:cs="Times New Roman"/>
          <w:sz w:val="20"/>
          <w:szCs w:val="20"/>
        </w:rPr>
        <w:t xml:space="preserve">Y. A darkened square will be </w:t>
      </w:r>
      <w:proofErr w:type="spellStart"/>
      <w:r w:rsidRPr="00C103F6">
        <w:rPr>
          <w:rFonts w:ascii="Century Gothic" w:hAnsi="Century Gothic" w:cs="Times New Roman"/>
          <w:sz w:val="20"/>
          <w:szCs w:val="20"/>
        </w:rPr>
        <w:t>X</w:t>
      </w:r>
      <w:r w:rsidRPr="00C103F6">
        <w:rPr>
          <w:rFonts w:ascii="Century Gothic" w:hAnsi="Century Gothic" w:cs="Times New Roman"/>
          <w:sz w:val="20"/>
          <w:szCs w:val="20"/>
          <w:vertAlign w:val="superscript"/>
        </w:rPr>
        <w:t>n</w:t>
      </w:r>
      <w:r w:rsidRPr="00C103F6">
        <w:rPr>
          <w:rFonts w:ascii="Century Gothic" w:hAnsi="Century Gothic" w:cs="Times New Roman"/>
          <w:sz w:val="20"/>
          <w:szCs w:val="20"/>
        </w:rPr>
        <w:t>Y</w:t>
      </w:r>
      <w:proofErr w:type="spellEnd"/>
      <w:r w:rsidRPr="00C103F6">
        <w:rPr>
          <w:rFonts w:ascii="Century Gothic" w:hAnsi="Century Gothic" w:cs="Times New Roman"/>
          <w:sz w:val="20"/>
          <w:szCs w:val="20"/>
        </w:rPr>
        <w:t xml:space="preserve">. </w:t>
      </w:r>
    </w:p>
    <w:p w:rsidR="00C103F6" w:rsidRPr="00C103F6" w:rsidRDefault="00C103F6" w:rsidP="00C103F6">
      <w:pPr>
        <w:autoSpaceDE w:val="0"/>
        <w:autoSpaceDN w:val="0"/>
        <w:adjustRightInd w:val="0"/>
        <w:spacing w:after="0" w:line="240" w:lineRule="auto"/>
        <w:rPr>
          <w:rFonts w:ascii="Century Gothic" w:hAnsi="Century Gothic" w:cs="Times New Roman"/>
          <w:sz w:val="20"/>
          <w:szCs w:val="20"/>
        </w:rPr>
      </w:pPr>
    </w:p>
    <w:p w:rsidR="00557FA1" w:rsidRDefault="00C103F6" w:rsidP="002B025D">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b/>
          <w:i/>
          <w:sz w:val="20"/>
          <w:szCs w:val="20"/>
          <w:u w:val="single"/>
        </w:rPr>
        <w:t xml:space="preserve">Label </w:t>
      </w:r>
      <w:r w:rsidRPr="00C103F6">
        <w:rPr>
          <w:rFonts w:ascii="Century Gothic" w:hAnsi="Century Gothic" w:cs="Times New Roman"/>
          <w:b/>
          <w:i/>
          <w:iCs/>
          <w:sz w:val="20"/>
          <w:szCs w:val="20"/>
          <w:u w:val="single"/>
        </w:rPr>
        <w:t xml:space="preserve">under </w:t>
      </w:r>
      <w:r w:rsidRPr="00C103F6">
        <w:rPr>
          <w:rFonts w:ascii="Century Gothic" w:hAnsi="Century Gothic" w:cs="Times New Roman"/>
          <w:b/>
          <w:i/>
          <w:sz w:val="20"/>
          <w:szCs w:val="20"/>
          <w:u w:val="single"/>
        </w:rPr>
        <w:t>each individual on the pedigree</w:t>
      </w:r>
      <w:r w:rsidRPr="00C103F6">
        <w:rPr>
          <w:rFonts w:ascii="Century Gothic" w:hAnsi="Century Gothic" w:cs="Times New Roman"/>
          <w:sz w:val="20"/>
          <w:szCs w:val="20"/>
        </w:rPr>
        <w:t>.  Females with hemophilia have an easy geno</w:t>
      </w:r>
      <w:r w:rsidRPr="00C103F6">
        <w:rPr>
          <w:rFonts w:ascii="Century Gothic" w:hAnsi="Century Gothic" w:cs="Times New Roman"/>
          <w:sz w:val="20"/>
          <w:szCs w:val="20"/>
        </w:rPr>
        <w:t xml:space="preserve">type to identify. They are all </w:t>
      </w:r>
      <w:proofErr w:type="spellStart"/>
      <w:r w:rsidRPr="00C103F6">
        <w:rPr>
          <w:rFonts w:ascii="Century Gothic" w:hAnsi="Century Gothic" w:cs="Times New Roman"/>
          <w:sz w:val="20"/>
          <w:szCs w:val="20"/>
        </w:rPr>
        <w:t>X</w:t>
      </w:r>
      <w:r w:rsidRPr="00C103F6">
        <w:rPr>
          <w:rFonts w:ascii="Century Gothic" w:hAnsi="Century Gothic" w:cs="Times New Roman"/>
          <w:sz w:val="20"/>
          <w:szCs w:val="20"/>
          <w:vertAlign w:val="superscript"/>
        </w:rPr>
        <w:t>n</w:t>
      </w:r>
      <w:r w:rsidRPr="00C103F6">
        <w:rPr>
          <w:rFonts w:ascii="Century Gothic" w:hAnsi="Century Gothic" w:cs="Times New Roman"/>
          <w:sz w:val="20"/>
          <w:szCs w:val="20"/>
        </w:rPr>
        <w:t>X</w:t>
      </w:r>
      <w:r w:rsidRPr="00C103F6">
        <w:rPr>
          <w:rFonts w:ascii="Century Gothic" w:hAnsi="Century Gothic" w:cs="Times New Roman"/>
          <w:sz w:val="20"/>
          <w:szCs w:val="20"/>
          <w:vertAlign w:val="superscript"/>
        </w:rPr>
        <w:t>n</w:t>
      </w:r>
      <w:proofErr w:type="spellEnd"/>
      <w:r w:rsidRPr="00C103F6">
        <w:rPr>
          <w:rFonts w:ascii="Century Gothic" w:hAnsi="Century Gothic" w:cs="Times New Roman"/>
          <w:sz w:val="20"/>
          <w:szCs w:val="20"/>
        </w:rPr>
        <w:t>. Both recessive alleles must be present for a female to have hemophilia. If o</w:t>
      </w:r>
      <w:r w:rsidRPr="00C103F6">
        <w:rPr>
          <w:rFonts w:ascii="Century Gothic" w:hAnsi="Century Gothic" w:cs="Times New Roman"/>
          <w:sz w:val="20"/>
          <w:szCs w:val="20"/>
        </w:rPr>
        <w:t>ne dominant allele is present (X</w:t>
      </w:r>
      <w:r w:rsidRPr="00C103F6">
        <w:rPr>
          <w:rFonts w:ascii="Century Gothic" w:hAnsi="Century Gothic" w:cs="Times New Roman"/>
          <w:sz w:val="20"/>
          <w:szCs w:val="20"/>
          <w:vertAlign w:val="superscript"/>
        </w:rPr>
        <w:t>N</w:t>
      </w:r>
      <w:r w:rsidRPr="00C103F6">
        <w:rPr>
          <w:rFonts w:ascii="Century Gothic" w:hAnsi="Century Gothic" w:cs="Times New Roman"/>
          <w:sz w:val="20"/>
          <w:szCs w:val="20"/>
        </w:rPr>
        <w:t>), the individual would be normal for clotting. Females who do not show the trait for hemophil</w:t>
      </w:r>
      <w:r w:rsidRPr="00C103F6">
        <w:rPr>
          <w:rFonts w:ascii="Century Gothic" w:hAnsi="Century Gothic" w:cs="Times New Roman"/>
          <w:sz w:val="20"/>
          <w:szCs w:val="20"/>
        </w:rPr>
        <w:t>ia may be homozygous dominant (X</w:t>
      </w:r>
      <w:r w:rsidRPr="00C103F6">
        <w:rPr>
          <w:rFonts w:ascii="Century Gothic" w:hAnsi="Century Gothic" w:cs="Times New Roman"/>
          <w:sz w:val="20"/>
          <w:szCs w:val="20"/>
          <w:vertAlign w:val="superscript"/>
        </w:rPr>
        <w:t>N</w:t>
      </w:r>
      <w:r w:rsidRPr="00C103F6">
        <w:rPr>
          <w:rFonts w:ascii="Century Gothic" w:hAnsi="Century Gothic" w:cs="Times New Roman"/>
          <w:sz w:val="20"/>
          <w:szCs w:val="20"/>
        </w:rPr>
        <w:t>X</w:t>
      </w:r>
      <w:r w:rsidRPr="00C103F6">
        <w:rPr>
          <w:rFonts w:ascii="Century Gothic" w:hAnsi="Century Gothic" w:cs="Times New Roman"/>
          <w:sz w:val="20"/>
          <w:szCs w:val="20"/>
          <w:vertAlign w:val="superscript"/>
        </w:rPr>
        <w:t>N</w:t>
      </w:r>
      <w:r w:rsidRPr="00C103F6">
        <w:rPr>
          <w:rFonts w:ascii="Century Gothic" w:hAnsi="Century Gothic" w:cs="Times New Roman"/>
          <w:sz w:val="20"/>
          <w:szCs w:val="20"/>
        </w:rPr>
        <w:t>) or heterozygous (</w:t>
      </w:r>
      <w:proofErr w:type="spellStart"/>
      <w:r w:rsidRPr="00C103F6">
        <w:rPr>
          <w:rFonts w:ascii="Century Gothic" w:hAnsi="Century Gothic" w:cs="Times New Roman"/>
          <w:sz w:val="20"/>
          <w:szCs w:val="20"/>
        </w:rPr>
        <w:t>X</w:t>
      </w:r>
      <w:r w:rsidRPr="00C103F6">
        <w:rPr>
          <w:rFonts w:ascii="Century Gothic" w:hAnsi="Century Gothic" w:cs="Times New Roman"/>
          <w:sz w:val="20"/>
          <w:szCs w:val="20"/>
          <w:vertAlign w:val="superscript"/>
        </w:rPr>
        <w:t>N</w:t>
      </w:r>
      <w:r w:rsidRPr="00C103F6">
        <w:rPr>
          <w:rFonts w:ascii="Century Gothic" w:hAnsi="Century Gothic" w:cs="Times New Roman"/>
          <w:sz w:val="20"/>
          <w:szCs w:val="20"/>
        </w:rPr>
        <w:t>X</w:t>
      </w:r>
      <w:r w:rsidRPr="00C103F6">
        <w:rPr>
          <w:rFonts w:ascii="Century Gothic" w:hAnsi="Century Gothic" w:cs="Times New Roman"/>
          <w:sz w:val="20"/>
          <w:szCs w:val="20"/>
          <w:vertAlign w:val="superscript"/>
        </w:rPr>
        <w:t>n</w:t>
      </w:r>
      <w:proofErr w:type="spellEnd"/>
      <w:r w:rsidRPr="00C103F6">
        <w:rPr>
          <w:rFonts w:ascii="Century Gothic" w:hAnsi="Century Gothic" w:cs="Times New Roman"/>
          <w:sz w:val="20"/>
          <w:szCs w:val="20"/>
        </w:rPr>
        <w:t>). A heterozygous female is called a carrier. Examination of offspring can often determine which genotype the parents have</w:t>
      </w:r>
      <w:r w:rsidRPr="00C103F6">
        <w:rPr>
          <w:rFonts w:ascii="Century Gothic" w:hAnsi="Century Gothic" w:cs="Times New Roman"/>
          <w:b/>
          <w:i/>
          <w:sz w:val="20"/>
          <w:szCs w:val="20"/>
        </w:rPr>
        <w:t>.  If any child (son or daughter) has hemophilia, then the female must be heterozygous.</w:t>
      </w:r>
      <w:r w:rsidRPr="00C103F6">
        <w:rPr>
          <w:rFonts w:ascii="Century Gothic" w:hAnsi="Century Gothic" w:cs="Times New Roman"/>
          <w:sz w:val="20"/>
          <w:szCs w:val="20"/>
        </w:rPr>
        <w:t xml:space="preserve"> If her son h</w:t>
      </w:r>
      <w:r w:rsidRPr="00C103F6">
        <w:rPr>
          <w:rFonts w:ascii="Century Gothic" w:hAnsi="Century Gothic" w:cs="Times New Roman"/>
          <w:sz w:val="20"/>
          <w:szCs w:val="20"/>
        </w:rPr>
        <w:t xml:space="preserve">as hemophilia, he has genotype </w:t>
      </w:r>
      <w:proofErr w:type="spellStart"/>
      <w:r w:rsidRPr="00C103F6">
        <w:rPr>
          <w:rFonts w:ascii="Century Gothic" w:hAnsi="Century Gothic" w:cs="Times New Roman"/>
          <w:sz w:val="20"/>
          <w:szCs w:val="20"/>
        </w:rPr>
        <w:t>X</w:t>
      </w:r>
      <w:r w:rsidRPr="00C103F6">
        <w:rPr>
          <w:rFonts w:ascii="Century Gothic" w:hAnsi="Century Gothic" w:cs="Times New Roman"/>
          <w:sz w:val="20"/>
          <w:szCs w:val="20"/>
          <w:vertAlign w:val="superscript"/>
        </w:rPr>
        <w:t>n</w:t>
      </w:r>
      <w:r w:rsidRPr="00C103F6">
        <w:rPr>
          <w:rFonts w:ascii="Century Gothic" w:hAnsi="Century Gothic" w:cs="Times New Roman"/>
          <w:sz w:val="20"/>
          <w:szCs w:val="20"/>
        </w:rPr>
        <w:t>Y</w:t>
      </w:r>
      <w:proofErr w:type="spellEnd"/>
      <w:r w:rsidRPr="00C103F6">
        <w:rPr>
          <w:rFonts w:ascii="Century Gothic" w:hAnsi="Century Gothic" w:cs="Times New Roman"/>
          <w:sz w:val="20"/>
          <w:szCs w:val="20"/>
        </w:rPr>
        <w:t>. He inherited the Y from the father, so the</w:t>
      </w:r>
      <w:r w:rsidRPr="00C103F6">
        <w:rPr>
          <w:rFonts w:ascii="Century Gothic" w:hAnsi="Century Gothic" w:cs="Times New Roman"/>
          <w:sz w:val="20"/>
          <w:szCs w:val="20"/>
        </w:rPr>
        <w:t xml:space="preserve"> other allele is his genotype (</w:t>
      </w:r>
      <w:proofErr w:type="spellStart"/>
      <w:r w:rsidRPr="00C103F6">
        <w:rPr>
          <w:rFonts w:ascii="Century Gothic" w:hAnsi="Century Gothic" w:cs="Times New Roman"/>
          <w:sz w:val="20"/>
          <w:szCs w:val="20"/>
        </w:rPr>
        <w:t>X</w:t>
      </w:r>
      <w:r w:rsidRPr="00C103F6">
        <w:rPr>
          <w:rFonts w:ascii="Century Gothic" w:hAnsi="Century Gothic" w:cs="Times New Roman"/>
          <w:sz w:val="20"/>
          <w:szCs w:val="20"/>
          <w:vertAlign w:val="superscript"/>
        </w:rPr>
        <w:t>n</w:t>
      </w:r>
      <w:proofErr w:type="spellEnd"/>
      <w:r w:rsidRPr="00C103F6">
        <w:rPr>
          <w:rFonts w:ascii="Century Gothic" w:hAnsi="Century Gothic" w:cs="Times New Roman"/>
          <w:sz w:val="20"/>
          <w:szCs w:val="20"/>
        </w:rPr>
        <w:t>) had to come from the mother.</w:t>
      </w:r>
      <w:r w:rsidRPr="00C103F6">
        <w:rPr>
          <w:rFonts w:ascii="Century Gothic" w:hAnsi="Century Gothic" w:cs="Times New Roman"/>
          <w:sz w:val="20"/>
          <w:szCs w:val="20"/>
        </w:rPr>
        <w:t xml:space="preserve"> If a daughter has hemophilia (</w:t>
      </w:r>
      <w:proofErr w:type="spellStart"/>
      <w:r w:rsidRPr="00C103F6">
        <w:rPr>
          <w:rFonts w:ascii="Century Gothic" w:hAnsi="Century Gothic" w:cs="Times New Roman"/>
          <w:sz w:val="20"/>
          <w:szCs w:val="20"/>
        </w:rPr>
        <w:t>X</w:t>
      </w:r>
      <w:r w:rsidRPr="00C103F6">
        <w:rPr>
          <w:rFonts w:ascii="Century Gothic" w:hAnsi="Century Gothic" w:cs="Times New Roman"/>
          <w:sz w:val="20"/>
          <w:szCs w:val="20"/>
          <w:vertAlign w:val="superscript"/>
        </w:rPr>
        <w:t>n</w:t>
      </w:r>
      <w:r w:rsidRPr="00C103F6">
        <w:rPr>
          <w:rFonts w:ascii="Century Gothic" w:hAnsi="Century Gothic" w:cs="Times New Roman"/>
          <w:sz w:val="20"/>
          <w:szCs w:val="20"/>
        </w:rPr>
        <w:t>X</w:t>
      </w:r>
      <w:r w:rsidRPr="00C103F6">
        <w:rPr>
          <w:rFonts w:ascii="Century Gothic" w:hAnsi="Century Gothic" w:cs="Times New Roman"/>
          <w:sz w:val="20"/>
          <w:szCs w:val="20"/>
          <w:vertAlign w:val="superscript"/>
        </w:rPr>
        <w:t>n</w:t>
      </w:r>
      <w:proofErr w:type="spellEnd"/>
      <w:r w:rsidRPr="00C103F6">
        <w:rPr>
          <w:rFonts w:ascii="Century Gothic" w:hAnsi="Century Gothic" w:cs="Times New Roman"/>
          <w:sz w:val="20"/>
          <w:szCs w:val="20"/>
        </w:rPr>
        <w:t xml:space="preserve">), she inherited an </w:t>
      </w:r>
      <w:proofErr w:type="spellStart"/>
      <w:r w:rsidRPr="00C103F6">
        <w:rPr>
          <w:rFonts w:ascii="Century Gothic" w:hAnsi="Century Gothic" w:cs="Times New Roman"/>
          <w:sz w:val="20"/>
          <w:szCs w:val="20"/>
        </w:rPr>
        <w:t>X</w:t>
      </w:r>
      <w:r w:rsidRPr="00C103F6">
        <w:rPr>
          <w:rFonts w:ascii="Century Gothic" w:hAnsi="Century Gothic" w:cs="Times New Roman"/>
          <w:sz w:val="20"/>
          <w:szCs w:val="20"/>
          <w:vertAlign w:val="superscript"/>
        </w:rPr>
        <w:t>n</w:t>
      </w:r>
      <w:proofErr w:type="spellEnd"/>
      <w:r w:rsidRPr="00C103F6">
        <w:rPr>
          <w:rFonts w:ascii="Century Gothic" w:hAnsi="Century Gothic" w:cs="Times New Roman"/>
          <w:sz w:val="20"/>
          <w:szCs w:val="20"/>
        </w:rPr>
        <w:t xml:space="preserve"> from each parent, thus making the </w:t>
      </w:r>
      <w:r w:rsidRPr="00C103F6">
        <w:rPr>
          <w:rFonts w:ascii="Century Gothic" w:hAnsi="Century Gothic" w:cs="Times New Roman"/>
          <w:sz w:val="20"/>
          <w:szCs w:val="20"/>
        </w:rPr>
        <w:t xml:space="preserve">genotype for the normal mother </w:t>
      </w:r>
      <w:proofErr w:type="spellStart"/>
      <w:r w:rsidRPr="00C103F6">
        <w:rPr>
          <w:rFonts w:ascii="Century Gothic" w:hAnsi="Century Gothic" w:cs="Times New Roman"/>
          <w:sz w:val="20"/>
          <w:szCs w:val="20"/>
        </w:rPr>
        <w:t>X</w:t>
      </w:r>
      <w:r w:rsidRPr="00C103F6">
        <w:rPr>
          <w:rFonts w:ascii="Century Gothic" w:hAnsi="Century Gothic" w:cs="Times New Roman"/>
          <w:sz w:val="20"/>
          <w:szCs w:val="20"/>
          <w:vertAlign w:val="superscript"/>
        </w:rPr>
        <w:t>N</w:t>
      </w:r>
      <w:r w:rsidRPr="00C103F6">
        <w:rPr>
          <w:rFonts w:ascii="Century Gothic" w:hAnsi="Century Gothic" w:cs="Times New Roman"/>
          <w:sz w:val="20"/>
          <w:szCs w:val="20"/>
        </w:rPr>
        <w:t>X</w:t>
      </w:r>
      <w:r w:rsidRPr="00C103F6">
        <w:rPr>
          <w:rFonts w:ascii="Century Gothic" w:hAnsi="Century Gothic" w:cs="Times New Roman"/>
          <w:sz w:val="20"/>
          <w:szCs w:val="20"/>
          <w:vertAlign w:val="superscript"/>
        </w:rPr>
        <w:t>n</w:t>
      </w:r>
      <w:proofErr w:type="spellEnd"/>
    </w:p>
    <w:p w:rsidR="00C103F6" w:rsidRPr="00C103F6" w:rsidRDefault="00C103F6" w:rsidP="002B025D">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noProof/>
        </w:rPr>
        <w:drawing>
          <wp:anchor distT="0" distB="0" distL="114300" distR="114300" simplePos="0" relativeHeight="251658240" behindDoc="1" locked="0" layoutInCell="1" allowOverlap="1" wp14:anchorId="561BCCB3" wp14:editId="0388D3E3">
            <wp:simplePos x="0" y="0"/>
            <wp:positionH relativeFrom="margin">
              <wp:posOffset>-208344</wp:posOffset>
            </wp:positionH>
            <wp:positionV relativeFrom="paragraph">
              <wp:posOffset>53621</wp:posOffset>
            </wp:positionV>
            <wp:extent cx="3559175" cy="3082925"/>
            <wp:effectExtent l="0" t="0" r="3175" b="3175"/>
            <wp:wrapTight wrapText="bothSides">
              <wp:wrapPolygon edited="0">
                <wp:start x="0" y="0"/>
                <wp:lineTo x="0" y="21489"/>
                <wp:lineTo x="21504" y="21489"/>
                <wp:lineTo x="21504"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a:extLst>
                        <a:ext uri="{28A0092B-C50C-407E-A947-70E740481C1C}">
                          <a14:useLocalDpi xmlns:a14="http://schemas.microsoft.com/office/drawing/2010/main" val="0"/>
                        </a:ext>
                      </a:extLst>
                    </a:blip>
                    <a:srcRect r="5544" b="16573"/>
                    <a:stretch/>
                  </pic:blipFill>
                  <pic:spPr bwMode="auto">
                    <a:xfrm>
                      <a:off x="0" y="0"/>
                      <a:ext cx="3559175" cy="308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E4BB4" w:rsidRPr="00C103F6" w:rsidRDefault="003E4BB4" w:rsidP="003E4BB4">
      <w:pPr>
        <w:autoSpaceDE w:val="0"/>
        <w:autoSpaceDN w:val="0"/>
        <w:adjustRightInd w:val="0"/>
        <w:spacing w:after="0" w:line="240" w:lineRule="auto"/>
        <w:rPr>
          <w:rFonts w:ascii="Century Gothic" w:hAnsi="Century Gothic" w:cs="Times New Roman"/>
          <w:sz w:val="20"/>
          <w:szCs w:val="20"/>
        </w:rPr>
      </w:pPr>
    </w:p>
    <w:p w:rsidR="003E4BB4" w:rsidRPr="00C103F6" w:rsidRDefault="002B025D" w:rsidP="003E4BB4">
      <w:pPr>
        <w:autoSpaceDE w:val="0"/>
        <w:autoSpaceDN w:val="0"/>
        <w:adjustRightInd w:val="0"/>
        <w:spacing w:after="0" w:line="240" w:lineRule="auto"/>
        <w:rPr>
          <w:rFonts w:ascii="Century Gothic" w:hAnsi="Century Gothic" w:cs="Times New Roman"/>
          <w:i/>
          <w:iCs/>
          <w:sz w:val="20"/>
          <w:szCs w:val="20"/>
        </w:rPr>
      </w:pPr>
      <w:r w:rsidRPr="00C103F6">
        <w:rPr>
          <w:rFonts w:ascii="Century Gothic" w:hAnsi="Century Gothic" w:cs="Times New Roman"/>
          <w:i/>
          <w:iCs/>
          <w:sz w:val="20"/>
          <w:szCs w:val="20"/>
        </w:rPr>
        <w:t xml:space="preserve">11. </w:t>
      </w:r>
      <w:r w:rsidR="003E4BB4" w:rsidRPr="00C103F6">
        <w:rPr>
          <w:rFonts w:ascii="Century Gothic" w:hAnsi="Century Gothic" w:cs="Times New Roman"/>
          <w:i/>
          <w:iCs/>
          <w:sz w:val="20"/>
          <w:szCs w:val="20"/>
        </w:rPr>
        <w:t xml:space="preserve"> What is the g</w:t>
      </w:r>
      <w:r w:rsidR="00C103F6">
        <w:rPr>
          <w:rFonts w:ascii="Century Gothic" w:hAnsi="Century Gothic" w:cs="Times New Roman"/>
          <w:i/>
          <w:iCs/>
          <w:sz w:val="20"/>
          <w:szCs w:val="20"/>
        </w:rPr>
        <w:t>enotype for Individual #1</w:t>
      </w:r>
      <w:proofErr w:type="gramStart"/>
      <w:r w:rsidR="00C103F6">
        <w:rPr>
          <w:rFonts w:ascii="Century Gothic" w:hAnsi="Century Gothic" w:cs="Times New Roman"/>
          <w:i/>
          <w:iCs/>
          <w:sz w:val="20"/>
          <w:szCs w:val="20"/>
        </w:rPr>
        <w:t>?_</w:t>
      </w:r>
      <w:proofErr w:type="gramEnd"/>
      <w:r w:rsidR="00C103F6">
        <w:rPr>
          <w:rFonts w:ascii="Century Gothic" w:hAnsi="Century Gothic" w:cs="Times New Roman"/>
          <w:i/>
          <w:iCs/>
          <w:sz w:val="20"/>
          <w:szCs w:val="20"/>
        </w:rPr>
        <w:t>__________</w:t>
      </w:r>
    </w:p>
    <w:p w:rsidR="003E4BB4" w:rsidRPr="00C103F6" w:rsidRDefault="00C103F6" w:rsidP="00C103F6">
      <w:pPr>
        <w:autoSpaceDE w:val="0"/>
        <w:autoSpaceDN w:val="0"/>
        <w:adjustRightInd w:val="0"/>
        <w:spacing w:after="0" w:line="240" w:lineRule="auto"/>
        <w:rPr>
          <w:rFonts w:ascii="Century Gothic" w:hAnsi="Century Gothic" w:cs="Times New Roman"/>
          <w:i/>
          <w:iCs/>
          <w:sz w:val="20"/>
          <w:szCs w:val="20"/>
        </w:rPr>
      </w:pPr>
      <w:r>
        <w:rPr>
          <w:rFonts w:ascii="Century Gothic" w:hAnsi="Century Gothic" w:cs="Times New Roman"/>
          <w:i/>
          <w:iCs/>
          <w:sz w:val="20"/>
          <w:szCs w:val="20"/>
        </w:rPr>
        <w:t xml:space="preserve">       </w:t>
      </w:r>
      <w:r w:rsidR="003E4BB4" w:rsidRPr="00C103F6">
        <w:rPr>
          <w:rFonts w:ascii="Century Gothic" w:hAnsi="Century Gothic" w:cs="Times New Roman"/>
          <w:i/>
          <w:iCs/>
          <w:sz w:val="20"/>
          <w:szCs w:val="20"/>
        </w:rPr>
        <w:t xml:space="preserve">Phenotype? </w:t>
      </w:r>
      <w:r>
        <w:rPr>
          <w:rFonts w:ascii="Century Gothic" w:hAnsi="Century Gothic" w:cs="Times New Roman"/>
          <w:i/>
          <w:iCs/>
          <w:sz w:val="20"/>
          <w:szCs w:val="20"/>
        </w:rPr>
        <w:t>_______________</w:t>
      </w:r>
    </w:p>
    <w:p w:rsidR="0089270F" w:rsidRPr="00C103F6" w:rsidRDefault="0089270F" w:rsidP="002B025D">
      <w:pPr>
        <w:autoSpaceDE w:val="0"/>
        <w:autoSpaceDN w:val="0"/>
        <w:adjustRightInd w:val="0"/>
        <w:spacing w:after="0" w:line="240" w:lineRule="auto"/>
        <w:ind w:firstLine="720"/>
        <w:rPr>
          <w:rFonts w:ascii="Century Gothic" w:hAnsi="Century Gothic" w:cs="Times New Roman"/>
          <w:i/>
          <w:iCs/>
          <w:sz w:val="20"/>
          <w:szCs w:val="20"/>
        </w:rPr>
      </w:pPr>
    </w:p>
    <w:p w:rsidR="003E4BB4" w:rsidRPr="00C103F6" w:rsidRDefault="003E4BB4" w:rsidP="003E4BB4">
      <w:pPr>
        <w:autoSpaceDE w:val="0"/>
        <w:autoSpaceDN w:val="0"/>
        <w:adjustRightInd w:val="0"/>
        <w:spacing w:after="0" w:line="240" w:lineRule="auto"/>
        <w:rPr>
          <w:rFonts w:ascii="Century Gothic" w:hAnsi="Century Gothic" w:cs="Times New Roman"/>
          <w:i/>
          <w:iCs/>
          <w:sz w:val="20"/>
          <w:szCs w:val="20"/>
        </w:rPr>
      </w:pPr>
    </w:p>
    <w:p w:rsidR="003E4BB4" w:rsidRPr="00C103F6" w:rsidRDefault="002B025D" w:rsidP="003E4BB4">
      <w:pPr>
        <w:autoSpaceDE w:val="0"/>
        <w:autoSpaceDN w:val="0"/>
        <w:adjustRightInd w:val="0"/>
        <w:spacing w:after="0" w:line="240" w:lineRule="auto"/>
        <w:rPr>
          <w:rFonts w:ascii="Century Gothic" w:hAnsi="Century Gothic" w:cs="Times New Roman"/>
          <w:i/>
          <w:iCs/>
          <w:sz w:val="20"/>
          <w:szCs w:val="20"/>
        </w:rPr>
      </w:pPr>
      <w:r w:rsidRPr="00C103F6">
        <w:rPr>
          <w:rFonts w:ascii="Century Gothic" w:hAnsi="Century Gothic" w:cs="Times New Roman"/>
          <w:i/>
          <w:iCs/>
          <w:sz w:val="20"/>
          <w:szCs w:val="20"/>
        </w:rPr>
        <w:t>12.</w:t>
      </w:r>
      <w:r w:rsidR="003E4BB4" w:rsidRPr="00C103F6">
        <w:rPr>
          <w:rFonts w:ascii="Century Gothic" w:hAnsi="Century Gothic" w:cs="Times New Roman"/>
          <w:i/>
          <w:iCs/>
          <w:sz w:val="20"/>
          <w:szCs w:val="20"/>
        </w:rPr>
        <w:t xml:space="preserve"> What is t</w:t>
      </w:r>
      <w:r w:rsidR="00557FA1">
        <w:rPr>
          <w:rFonts w:ascii="Century Gothic" w:hAnsi="Century Gothic" w:cs="Times New Roman"/>
          <w:i/>
          <w:iCs/>
          <w:sz w:val="20"/>
          <w:szCs w:val="20"/>
        </w:rPr>
        <w:t>he genotype for Individual #10</w:t>
      </w:r>
      <w:proofErr w:type="gramStart"/>
      <w:r w:rsidR="00557FA1">
        <w:rPr>
          <w:rFonts w:ascii="Century Gothic" w:hAnsi="Century Gothic" w:cs="Times New Roman"/>
          <w:i/>
          <w:iCs/>
          <w:sz w:val="20"/>
          <w:szCs w:val="20"/>
        </w:rPr>
        <w:t>?_</w:t>
      </w:r>
      <w:proofErr w:type="gramEnd"/>
      <w:r w:rsidR="00557FA1">
        <w:rPr>
          <w:rFonts w:ascii="Century Gothic" w:hAnsi="Century Gothic" w:cs="Times New Roman"/>
          <w:i/>
          <w:iCs/>
          <w:sz w:val="20"/>
          <w:szCs w:val="20"/>
        </w:rPr>
        <w:t>__________</w:t>
      </w:r>
    </w:p>
    <w:p w:rsidR="003E4BB4" w:rsidRPr="00C103F6" w:rsidRDefault="00557FA1" w:rsidP="00557FA1">
      <w:pPr>
        <w:autoSpaceDE w:val="0"/>
        <w:autoSpaceDN w:val="0"/>
        <w:adjustRightInd w:val="0"/>
        <w:spacing w:after="0" w:line="240" w:lineRule="auto"/>
        <w:rPr>
          <w:rFonts w:ascii="Century Gothic" w:hAnsi="Century Gothic" w:cs="Times New Roman"/>
          <w:i/>
          <w:iCs/>
          <w:sz w:val="20"/>
          <w:szCs w:val="20"/>
        </w:rPr>
      </w:pPr>
      <w:r>
        <w:rPr>
          <w:rFonts w:ascii="Century Gothic" w:hAnsi="Century Gothic" w:cs="Times New Roman"/>
          <w:i/>
          <w:iCs/>
          <w:sz w:val="20"/>
          <w:szCs w:val="20"/>
        </w:rPr>
        <w:t xml:space="preserve">      </w:t>
      </w:r>
      <w:r w:rsidR="003E4BB4" w:rsidRPr="00C103F6">
        <w:rPr>
          <w:rFonts w:ascii="Century Gothic" w:hAnsi="Century Gothic" w:cs="Times New Roman"/>
          <w:i/>
          <w:iCs/>
          <w:sz w:val="20"/>
          <w:szCs w:val="20"/>
        </w:rPr>
        <w:t xml:space="preserve">Phenotype? </w:t>
      </w:r>
      <w:r>
        <w:rPr>
          <w:rFonts w:ascii="Century Gothic" w:hAnsi="Century Gothic" w:cs="Times New Roman"/>
          <w:i/>
          <w:iCs/>
          <w:sz w:val="20"/>
          <w:szCs w:val="20"/>
        </w:rPr>
        <w:t>________________</w:t>
      </w:r>
    </w:p>
    <w:p w:rsidR="0089270F" w:rsidRPr="00C103F6" w:rsidRDefault="0089270F" w:rsidP="002B025D">
      <w:pPr>
        <w:autoSpaceDE w:val="0"/>
        <w:autoSpaceDN w:val="0"/>
        <w:adjustRightInd w:val="0"/>
        <w:spacing w:after="0" w:line="240" w:lineRule="auto"/>
        <w:ind w:firstLine="720"/>
        <w:rPr>
          <w:rFonts w:ascii="Century Gothic" w:hAnsi="Century Gothic" w:cs="Times New Roman"/>
          <w:i/>
          <w:iCs/>
          <w:sz w:val="20"/>
          <w:szCs w:val="20"/>
        </w:rPr>
      </w:pPr>
    </w:p>
    <w:p w:rsidR="003E4BB4" w:rsidRPr="00C103F6" w:rsidRDefault="003E4BB4" w:rsidP="003E4BB4">
      <w:pPr>
        <w:autoSpaceDE w:val="0"/>
        <w:autoSpaceDN w:val="0"/>
        <w:adjustRightInd w:val="0"/>
        <w:spacing w:after="0" w:line="240" w:lineRule="auto"/>
        <w:rPr>
          <w:rFonts w:ascii="Century Gothic" w:hAnsi="Century Gothic" w:cs="Times New Roman"/>
          <w:i/>
          <w:iCs/>
          <w:sz w:val="20"/>
          <w:szCs w:val="20"/>
        </w:rPr>
      </w:pPr>
    </w:p>
    <w:p w:rsidR="003E4BB4" w:rsidRPr="00C103F6" w:rsidRDefault="002B025D" w:rsidP="003E4BB4">
      <w:pPr>
        <w:autoSpaceDE w:val="0"/>
        <w:autoSpaceDN w:val="0"/>
        <w:adjustRightInd w:val="0"/>
        <w:spacing w:after="0" w:line="240" w:lineRule="auto"/>
        <w:rPr>
          <w:rFonts w:ascii="Century Gothic" w:hAnsi="Century Gothic" w:cs="Times New Roman"/>
          <w:i/>
          <w:iCs/>
          <w:sz w:val="20"/>
          <w:szCs w:val="20"/>
        </w:rPr>
      </w:pPr>
      <w:r w:rsidRPr="00C103F6">
        <w:rPr>
          <w:rFonts w:ascii="Century Gothic" w:hAnsi="Century Gothic" w:cs="Times New Roman"/>
          <w:i/>
          <w:iCs/>
          <w:sz w:val="20"/>
          <w:szCs w:val="20"/>
        </w:rPr>
        <w:t xml:space="preserve">13. </w:t>
      </w:r>
      <w:r w:rsidR="003E4BB4" w:rsidRPr="00C103F6">
        <w:rPr>
          <w:rFonts w:ascii="Century Gothic" w:hAnsi="Century Gothic" w:cs="Times New Roman"/>
          <w:i/>
          <w:iCs/>
          <w:sz w:val="20"/>
          <w:szCs w:val="20"/>
        </w:rPr>
        <w:t xml:space="preserve">What is the genotype for the first born male in generation III? </w:t>
      </w:r>
      <w:r w:rsidR="00557FA1">
        <w:rPr>
          <w:rFonts w:ascii="Century Gothic" w:hAnsi="Century Gothic" w:cs="Times New Roman"/>
          <w:i/>
          <w:iCs/>
          <w:sz w:val="20"/>
          <w:szCs w:val="20"/>
        </w:rPr>
        <w:t>______________</w:t>
      </w:r>
    </w:p>
    <w:p w:rsidR="003E4BB4" w:rsidRPr="00C103F6" w:rsidRDefault="003E4BB4" w:rsidP="00557FA1">
      <w:pPr>
        <w:autoSpaceDE w:val="0"/>
        <w:autoSpaceDN w:val="0"/>
        <w:adjustRightInd w:val="0"/>
        <w:spacing w:after="0" w:line="240" w:lineRule="auto"/>
        <w:rPr>
          <w:rFonts w:ascii="Century Gothic" w:hAnsi="Century Gothic" w:cs="Times New Roman"/>
          <w:i/>
          <w:iCs/>
          <w:sz w:val="20"/>
          <w:szCs w:val="20"/>
        </w:rPr>
      </w:pPr>
      <w:r w:rsidRPr="00C103F6">
        <w:rPr>
          <w:rFonts w:ascii="Century Gothic" w:hAnsi="Century Gothic" w:cs="Times New Roman"/>
          <w:i/>
          <w:iCs/>
          <w:sz w:val="20"/>
          <w:szCs w:val="20"/>
        </w:rPr>
        <w:t>Phenotype?</w:t>
      </w:r>
      <w:r w:rsidR="00557FA1">
        <w:rPr>
          <w:rFonts w:ascii="Century Gothic" w:hAnsi="Century Gothic" w:cs="Times New Roman"/>
          <w:i/>
          <w:iCs/>
          <w:sz w:val="20"/>
          <w:szCs w:val="20"/>
        </w:rPr>
        <w:t xml:space="preserve"> ________________</w:t>
      </w:r>
      <w:r w:rsidRPr="00C103F6">
        <w:rPr>
          <w:rFonts w:ascii="Century Gothic" w:hAnsi="Century Gothic" w:cs="Times New Roman"/>
          <w:i/>
          <w:iCs/>
          <w:sz w:val="20"/>
          <w:szCs w:val="20"/>
        </w:rPr>
        <w:t xml:space="preserve"> </w:t>
      </w:r>
    </w:p>
    <w:p w:rsidR="0089270F" w:rsidRPr="00C103F6" w:rsidRDefault="0089270F" w:rsidP="002B025D">
      <w:pPr>
        <w:autoSpaceDE w:val="0"/>
        <w:autoSpaceDN w:val="0"/>
        <w:adjustRightInd w:val="0"/>
        <w:spacing w:after="0" w:line="240" w:lineRule="auto"/>
        <w:ind w:firstLine="720"/>
        <w:rPr>
          <w:rFonts w:ascii="Century Gothic" w:hAnsi="Century Gothic" w:cs="Times New Roman"/>
          <w:i/>
          <w:iCs/>
          <w:sz w:val="20"/>
          <w:szCs w:val="20"/>
        </w:rPr>
      </w:pPr>
    </w:p>
    <w:p w:rsidR="003E4BB4" w:rsidRPr="00C103F6" w:rsidRDefault="003E4BB4" w:rsidP="003E4BB4">
      <w:pPr>
        <w:autoSpaceDE w:val="0"/>
        <w:autoSpaceDN w:val="0"/>
        <w:adjustRightInd w:val="0"/>
        <w:spacing w:after="0" w:line="240" w:lineRule="auto"/>
        <w:rPr>
          <w:rFonts w:ascii="Century Gothic" w:hAnsi="Century Gothic" w:cs="Times New Roman"/>
          <w:sz w:val="20"/>
          <w:szCs w:val="20"/>
        </w:rPr>
      </w:pPr>
    </w:p>
    <w:p w:rsidR="003E4BB4" w:rsidRPr="00C103F6" w:rsidRDefault="002B025D" w:rsidP="003E4BB4">
      <w:pPr>
        <w:autoSpaceDE w:val="0"/>
        <w:autoSpaceDN w:val="0"/>
        <w:adjustRightInd w:val="0"/>
        <w:spacing w:after="0" w:line="240" w:lineRule="auto"/>
        <w:rPr>
          <w:rFonts w:ascii="Century Gothic" w:hAnsi="Century Gothic" w:cs="Times New Roman"/>
          <w:i/>
          <w:iCs/>
          <w:sz w:val="20"/>
          <w:szCs w:val="20"/>
        </w:rPr>
      </w:pPr>
      <w:r w:rsidRPr="00C103F6">
        <w:rPr>
          <w:rFonts w:ascii="Century Gothic" w:hAnsi="Century Gothic" w:cs="Times New Roman"/>
          <w:i/>
          <w:iCs/>
          <w:sz w:val="20"/>
          <w:szCs w:val="20"/>
        </w:rPr>
        <w:t xml:space="preserve">14. </w:t>
      </w:r>
      <w:r w:rsidR="003E4BB4" w:rsidRPr="00C103F6">
        <w:rPr>
          <w:rFonts w:ascii="Century Gothic" w:hAnsi="Century Gothic" w:cs="Times New Roman"/>
          <w:i/>
          <w:iCs/>
          <w:sz w:val="20"/>
          <w:szCs w:val="20"/>
        </w:rPr>
        <w:t xml:space="preserve">How </w:t>
      </w:r>
      <w:r w:rsidR="00557FA1">
        <w:rPr>
          <w:rFonts w:ascii="Century Gothic" w:hAnsi="Century Gothic" w:cs="Times New Roman"/>
          <w:i/>
          <w:iCs/>
          <w:sz w:val="20"/>
          <w:szCs w:val="20"/>
        </w:rPr>
        <w:t xml:space="preserve">many females have the genotype </w:t>
      </w:r>
      <w:proofErr w:type="spellStart"/>
      <w:r w:rsidR="00557FA1">
        <w:rPr>
          <w:rFonts w:ascii="Century Gothic" w:hAnsi="Century Gothic" w:cs="Times New Roman"/>
          <w:i/>
          <w:iCs/>
          <w:sz w:val="20"/>
          <w:szCs w:val="20"/>
        </w:rPr>
        <w:t>X</w:t>
      </w:r>
      <w:r w:rsidR="00557FA1" w:rsidRPr="00557FA1">
        <w:rPr>
          <w:rFonts w:ascii="Century Gothic" w:hAnsi="Century Gothic" w:cs="Times New Roman"/>
          <w:i/>
          <w:iCs/>
          <w:sz w:val="20"/>
          <w:szCs w:val="20"/>
          <w:vertAlign w:val="superscript"/>
        </w:rPr>
        <w:t>n</w:t>
      </w:r>
      <w:r w:rsidR="00557FA1">
        <w:rPr>
          <w:rFonts w:ascii="Century Gothic" w:hAnsi="Century Gothic" w:cs="Times New Roman"/>
          <w:i/>
          <w:iCs/>
          <w:sz w:val="20"/>
          <w:szCs w:val="20"/>
        </w:rPr>
        <w:t>X</w:t>
      </w:r>
      <w:r w:rsidR="00557FA1" w:rsidRPr="00557FA1">
        <w:rPr>
          <w:rFonts w:ascii="Century Gothic" w:hAnsi="Century Gothic" w:cs="Times New Roman"/>
          <w:i/>
          <w:iCs/>
          <w:sz w:val="20"/>
          <w:szCs w:val="20"/>
          <w:vertAlign w:val="superscript"/>
        </w:rPr>
        <w:t>n</w:t>
      </w:r>
      <w:proofErr w:type="spellEnd"/>
      <w:r w:rsidR="003E4BB4" w:rsidRPr="00C103F6">
        <w:rPr>
          <w:rFonts w:ascii="Century Gothic" w:hAnsi="Century Gothic" w:cs="Times New Roman"/>
          <w:i/>
          <w:iCs/>
          <w:sz w:val="20"/>
          <w:szCs w:val="20"/>
        </w:rPr>
        <w:t xml:space="preserve">? </w:t>
      </w:r>
    </w:p>
    <w:p w:rsidR="002B025D" w:rsidRPr="00C103F6" w:rsidRDefault="002B025D" w:rsidP="003E4BB4">
      <w:pPr>
        <w:autoSpaceDE w:val="0"/>
        <w:autoSpaceDN w:val="0"/>
        <w:adjustRightInd w:val="0"/>
        <w:spacing w:after="0" w:line="240" w:lineRule="auto"/>
        <w:rPr>
          <w:rFonts w:ascii="Century Gothic" w:hAnsi="Century Gothic" w:cs="Times New Roman"/>
          <w:i/>
          <w:iCs/>
          <w:sz w:val="20"/>
          <w:szCs w:val="20"/>
        </w:rPr>
      </w:pPr>
    </w:p>
    <w:p w:rsidR="0089270F" w:rsidRPr="00C103F6" w:rsidRDefault="0089270F" w:rsidP="003E4BB4">
      <w:pPr>
        <w:autoSpaceDE w:val="0"/>
        <w:autoSpaceDN w:val="0"/>
        <w:adjustRightInd w:val="0"/>
        <w:spacing w:after="0" w:line="240" w:lineRule="auto"/>
        <w:rPr>
          <w:rFonts w:ascii="Century Gothic" w:hAnsi="Century Gothic" w:cs="Times New Roman"/>
          <w:i/>
          <w:iCs/>
          <w:sz w:val="20"/>
          <w:szCs w:val="20"/>
        </w:rPr>
      </w:pPr>
    </w:p>
    <w:p w:rsidR="00557FA1" w:rsidRDefault="002B025D" w:rsidP="0089270F">
      <w:pPr>
        <w:autoSpaceDE w:val="0"/>
        <w:autoSpaceDN w:val="0"/>
        <w:adjustRightInd w:val="0"/>
        <w:spacing w:after="0" w:line="240" w:lineRule="auto"/>
        <w:rPr>
          <w:rFonts w:ascii="Century Gothic" w:hAnsi="Century Gothic" w:cs="Times New Roman"/>
          <w:i/>
          <w:iCs/>
          <w:sz w:val="20"/>
          <w:szCs w:val="20"/>
        </w:rPr>
      </w:pPr>
      <w:r w:rsidRPr="00C103F6">
        <w:rPr>
          <w:rFonts w:ascii="Century Gothic" w:hAnsi="Century Gothic" w:cs="Times New Roman"/>
          <w:sz w:val="20"/>
          <w:szCs w:val="20"/>
        </w:rPr>
        <w:t>15</w:t>
      </w:r>
      <w:r w:rsidR="0089270F" w:rsidRPr="00C103F6">
        <w:rPr>
          <w:rFonts w:ascii="Century Gothic" w:hAnsi="Century Gothic" w:cs="Times New Roman"/>
          <w:sz w:val="20"/>
          <w:szCs w:val="20"/>
        </w:rPr>
        <w:t>.</w:t>
      </w:r>
      <w:r w:rsidR="0089270F" w:rsidRPr="00C103F6">
        <w:rPr>
          <w:rFonts w:ascii="Century Gothic" w:hAnsi="Century Gothic" w:cs="Times New Roman"/>
          <w:i/>
          <w:iCs/>
          <w:sz w:val="20"/>
          <w:szCs w:val="20"/>
        </w:rPr>
        <w:t xml:space="preserve"> What</w:t>
      </w:r>
      <w:r w:rsidR="003E4BB4" w:rsidRPr="00C103F6">
        <w:rPr>
          <w:rFonts w:ascii="Century Gothic" w:hAnsi="Century Gothic" w:cs="Times New Roman"/>
          <w:i/>
          <w:iCs/>
          <w:sz w:val="20"/>
          <w:szCs w:val="20"/>
        </w:rPr>
        <w:t xml:space="preserve"> would be the genotype for the female who marries into the family in generation III? </w:t>
      </w:r>
    </w:p>
    <w:p w:rsidR="0089270F" w:rsidRPr="00557FA1" w:rsidRDefault="0089270F" w:rsidP="0089270F">
      <w:pPr>
        <w:autoSpaceDE w:val="0"/>
        <w:autoSpaceDN w:val="0"/>
        <w:adjustRightInd w:val="0"/>
        <w:spacing w:after="0" w:line="240" w:lineRule="auto"/>
        <w:rPr>
          <w:rFonts w:ascii="Century Gothic" w:hAnsi="Century Gothic" w:cs="Times New Roman"/>
          <w:i/>
          <w:iCs/>
          <w:sz w:val="20"/>
          <w:szCs w:val="20"/>
        </w:rPr>
      </w:pPr>
      <w:r w:rsidRPr="00C103F6">
        <w:rPr>
          <w:rFonts w:ascii="Century Gothic" w:hAnsi="Century Gothic" w:cs="Times New Roman"/>
          <w:b/>
          <w:bCs/>
          <w:sz w:val="24"/>
          <w:szCs w:val="24"/>
        </w:rPr>
        <w:lastRenderedPageBreak/>
        <w:t xml:space="preserve">B. Determining the pattern of inheritance and assigning genotypes. </w:t>
      </w:r>
    </w:p>
    <w:p w:rsidR="00557FA1" w:rsidRDefault="0089270F" w:rsidP="0089270F">
      <w:pPr>
        <w:autoSpaceDE w:val="0"/>
        <w:autoSpaceDN w:val="0"/>
        <w:adjustRightInd w:val="0"/>
        <w:spacing w:after="0" w:line="240" w:lineRule="auto"/>
        <w:rPr>
          <w:rFonts w:ascii="Century Gothic" w:hAnsi="Century Gothic" w:cs="Times New Roman"/>
          <w:b/>
          <w:i/>
          <w:iCs/>
          <w:sz w:val="28"/>
          <w:szCs w:val="28"/>
        </w:rPr>
      </w:pPr>
      <w:r w:rsidRPr="00C103F6">
        <w:rPr>
          <w:rFonts w:ascii="Century Gothic" w:hAnsi="Century Gothic" w:cs="Times New Roman"/>
          <w:sz w:val="20"/>
          <w:szCs w:val="20"/>
        </w:rPr>
        <w:t>When working through a pedigree, the first thing you need to do is figure out which characteristic is dominant-the shaded one or the open one. Then you need to choose a letter (let’</w:t>
      </w:r>
      <w:r w:rsidR="0011332A" w:rsidRPr="00C103F6">
        <w:rPr>
          <w:rFonts w:ascii="Century Gothic" w:hAnsi="Century Gothic" w:cs="Times New Roman"/>
          <w:sz w:val="20"/>
          <w:szCs w:val="20"/>
        </w:rPr>
        <w:t>s use B</w:t>
      </w:r>
      <w:r w:rsidRPr="00C103F6">
        <w:rPr>
          <w:rFonts w:ascii="Century Gothic" w:hAnsi="Century Gothic" w:cs="Times New Roman"/>
          <w:sz w:val="20"/>
          <w:szCs w:val="20"/>
        </w:rPr>
        <w:t xml:space="preserve">) and begin assigning genotypes. Remember that recessive individuals are </w:t>
      </w:r>
      <w:r w:rsidRPr="00C103F6">
        <w:rPr>
          <w:rFonts w:ascii="Century Gothic" w:hAnsi="Century Gothic" w:cs="Times New Roman"/>
          <w:b/>
          <w:bCs/>
          <w:sz w:val="20"/>
          <w:szCs w:val="20"/>
        </w:rPr>
        <w:t xml:space="preserve">always </w:t>
      </w:r>
      <w:r w:rsidRPr="00C103F6">
        <w:rPr>
          <w:rFonts w:ascii="Century Gothic" w:hAnsi="Century Gothic" w:cs="Times New Roman"/>
          <w:sz w:val="20"/>
          <w:szCs w:val="20"/>
        </w:rPr>
        <w:t xml:space="preserve">homozygous, so assign their genotypes first. Then go back and look at all of the dominant individuals. For some, you will only be able to determine one allele of the genotype, so just write </w:t>
      </w:r>
      <w:r w:rsidR="00557FA1">
        <w:rPr>
          <w:rFonts w:ascii="Century Gothic" w:hAnsi="Century Gothic" w:cs="Times New Roman"/>
          <w:sz w:val="20"/>
          <w:szCs w:val="20"/>
        </w:rPr>
        <w:t>a</w:t>
      </w:r>
      <w:r w:rsidR="0011332A" w:rsidRPr="00C103F6">
        <w:rPr>
          <w:rFonts w:ascii="Century Gothic" w:hAnsi="Century Gothic" w:cs="Times New Roman"/>
          <w:sz w:val="20"/>
          <w:szCs w:val="20"/>
        </w:rPr>
        <w:t xml:space="preserve"> </w:t>
      </w:r>
      <w:r w:rsidR="00557FA1">
        <w:rPr>
          <w:rFonts w:ascii="Century Gothic" w:hAnsi="Century Gothic" w:cs="Times New Roman"/>
          <w:sz w:val="20"/>
          <w:szCs w:val="20"/>
        </w:rPr>
        <w:t>“</w:t>
      </w:r>
      <w:r w:rsidR="0011332A" w:rsidRPr="00C103F6">
        <w:rPr>
          <w:rFonts w:ascii="Century Gothic" w:hAnsi="Century Gothic" w:cs="Times New Roman"/>
          <w:sz w:val="20"/>
          <w:szCs w:val="20"/>
        </w:rPr>
        <w:t>?</w:t>
      </w:r>
      <w:r w:rsidR="00557FA1">
        <w:rPr>
          <w:rFonts w:ascii="Century Gothic" w:hAnsi="Century Gothic" w:cs="Times New Roman"/>
          <w:sz w:val="20"/>
          <w:szCs w:val="20"/>
        </w:rPr>
        <w:t>”</w:t>
      </w:r>
      <w:r w:rsidR="0011332A" w:rsidRPr="00C103F6">
        <w:rPr>
          <w:rFonts w:ascii="Century Gothic" w:hAnsi="Century Gothic" w:cs="Times New Roman"/>
          <w:sz w:val="20"/>
          <w:szCs w:val="20"/>
        </w:rPr>
        <w:t xml:space="preserve"> underneath and write the possible genotypes.</w:t>
      </w:r>
      <w:r w:rsidR="00E27263" w:rsidRPr="00C103F6">
        <w:rPr>
          <w:rFonts w:ascii="Century Gothic" w:hAnsi="Century Gothic" w:cs="Times New Roman"/>
          <w:b/>
          <w:i/>
          <w:iCs/>
          <w:sz w:val="28"/>
          <w:szCs w:val="28"/>
        </w:rPr>
        <w:t xml:space="preserve"> </w:t>
      </w:r>
    </w:p>
    <w:p w:rsidR="00557FA1" w:rsidRDefault="00557FA1" w:rsidP="0089270F">
      <w:pPr>
        <w:autoSpaceDE w:val="0"/>
        <w:autoSpaceDN w:val="0"/>
        <w:adjustRightInd w:val="0"/>
        <w:spacing w:after="0" w:line="240" w:lineRule="auto"/>
        <w:rPr>
          <w:rFonts w:ascii="Century Gothic" w:hAnsi="Century Gothic" w:cs="Times New Roman"/>
          <w:b/>
          <w:i/>
          <w:iCs/>
          <w:sz w:val="28"/>
          <w:szCs w:val="28"/>
        </w:rPr>
      </w:pPr>
    </w:p>
    <w:p w:rsidR="0089270F" w:rsidRPr="00C103F6" w:rsidRDefault="00E27263" w:rsidP="0089270F">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b/>
          <w:i/>
          <w:iCs/>
          <w:sz w:val="28"/>
          <w:szCs w:val="28"/>
        </w:rPr>
        <w:t xml:space="preserve">Fur color is </w:t>
      </w:r>
      <w:proofErr w:type="gramStart"/>
      <w:r w:rsidRPr="00C103F6">
        <w:rPr>
          <w:rFonts w:ascii="Century Gothic" w:hAnsi="Century Gothic" w:cs="Times New Roman"/>
          <w:b/>
          <w:i/>
          <w:iCs/>
          <w:sz w:val="28"/>
          <w:szCs w:val="28"/>
        </w:rPr>
        <w:t>a</w:t>
      </w:r>
      <w:proofErr w:type="gramEnd"/>
      <w:r w:rsidRPr="00C103F6">
        <w:rPr>
          <w:rFonts w:ascii="Century Gothic" w:hAnsi="Century Gothic" w:cs="Times New Roman"/>
          <w:b/>
          <w:i/>
          <w:iCs/>
          <w:sz w:val="28"/>
          <w:szCs w:val="28"/>
        </w:rPr>
        <w:t xml:space="preserve"> autosomal trait. (Not sex-linked)</w:t>
      </w:r>
    </w:p>
    <w:p w:rsidR="0089270F" w:rsidRPr="00C103F6" w:rsidRDefault="0089270F" w:rsidP="0089270F">
      <w:pPr>
        <w:autoSpaceDE w:val="0"/>
        <w:autoSpaceDN w:val="0"/>
        <w:adjustRightInd w:val="0"/>
        <w:spacing w:after="0" w:line="240" w:lineRule="auto"/>
        <w:rPr>
          <w:rFonts w:ascii="Century Gothic" w:hAnsi="Century Gothic" w:cs="Times New Roman"/>
          <w:sz w:val="20"/>
          <w:szCs w:val="20"/>
        </w:rPr>
      </w:pPr>
    </w:p>
    <w:p w:rsidR="0089270F" w:rsidRPr="00C103F6" w:rsidRDefault="00834267" w:rsidP="0089270F">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noProof/>
        </w:rPr>
        <w:drawing>
          <wp:anchor distT="0" distB="0" distL="114300" distR="114300" simplePos="0" relativeHeight="251659264" behindDoc="0" locked="0" layoutInCell="1" allowOverlap="1" wp14:anchorId="57EB29AE" wp14:editId="73AADA5D">
            <wp:simplePos x="0" y="0"/>
            <wp:positionH relativeFrom="margin">
              <wp:align>left</wp:align>
            </wp:positionH>
            <wp:positionV relativeFrom="paragraph">
              <wp:posOffset>3175</wp:posOffset>
            </wp:positionV>
            <wp:extent cx="4924425" cy="3457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31339"/>
                    <a:stretch/>
                  </pic:blipFill>
                  <pic:spPr bwMode="auto">
                    <a:xfrm>
                      <a:off x="0" y="0"/>
                      <a:ext cx="4924425" cy="3457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332A" w:rsidRPr="00C103F6" w:rsidRDefault="0011332A" w:rsidP="0089270F">
      <w:pPr>
        <w:autoSpaceDE w:val="0"/>
        <w:autoSpaceDN w:val="0"/>
        <w:adjustRightInd w:val="0"/>
        <w:spacing w:after="0" w:line="240" w:lineRule="auto"/>
        <w:rPr>
          <w:rFonts w:ascii="Century Gothic" w:hAnsi="Century Gothic" w:cs="Times New Roman"/>
          <w:sz w:val="20"/>
          <w:szCs w:val="20"/>
        </w:rPr>
      </w:pPr>
    </w:p>
    <w:p w:rsidR="0011332A" w:rsidRPr="00C103F6" w:rsidRDefault="0011332A" w:rsidP="0089270F">
      <w:pPr>
        <w:autoSpaceDE w:val="0"/>
        <w:autoSpaceDN w:val="0"/>
        <w:adjustRightInd w:val="0"/>
        <w:spacing w:after="0" w:line="240" w:lineRule="auto"/>
        <w:rPr>
          <w:rFonts w:ascii="Century Gothic" w:hAnsi="Century Gothic" w:cs="Times New Roman"/>
          <w:sz w:val="20"/>
          <w:szCs w:val="20"/>
        </w:rPr>
      </w:pPr>
    </w:p>
    <w:p w:rsidR="0089270F" w:rsidRPr="00C103F6" w:rsidRDefault="0089270F" w:rsidP="0089270F">
      <w:pPr>
        <w:pStyle w:val="ListParagraph"/>
        <w:autoSpaceDE w:val="0"/>
        <w:autoSpaceDN w:val="0"/>
        <w:adjustRightInd w:val="0"/>
        <w:spacing w:after="0" w:line="240" w:lineRule="auto"/>
        <w:ind w:left="1440"/>
        <w:rPr>
          <w:rFonts w:ascii="Century Gothic" w:hAnsi="Century Gothic" w:cs="Times New Roman"/>
          <w:sz w:val="20"/>
          <w:szCs w:val="20"/>
        </w:rPr>
      </w:pPr>
      <w:proofErr w:type="gramStart"/>
      <w:r w:rsidRPr="00C103F6">
        <w:rPr>
          <w:rFonts w:ascii="Century Gothic" w:hAnsi="Century Gothic" w:cs="Times New Roman"/>
          <w:sz w:val="20"/>
          <w:szCs w:val="20"/>
        </w:rPr>
        <w:t>1.Which</w:t>
      </w:r>
      <w:proofErr w:type="gramEnd"/>
      <w:r w:rsidRPr="00C103F6">
        <w:rPr>
          <w:rFonts w:ascii="Century Gothic" w:hAnsi="Century Gothic" w:cs="Times New Roman"/>
          <w:sz w:val="20"/>
          <w:szCs w:val="20"/>
        </w:rPr>
        <w:t xml:space="preserve"> characteristic is </w:t>
      </w:r>
      <w:r w:rsidRPr="00C103F6">
        <w:rPr>
          <w:rFonts w:ascii="Century Gothic" w:hAnsi="Century Gothic" w:cs="Times New Roman"/>
          <w:b/>
          <w:sz w:val="20"/>
          <w:szCs w:val="20"/>
        </w:rPr>
        <w:t>dominant</w:t>
      </w:r>
      <w:r w:rsidRPr="00C103F6">
        <w:rPr>
          <w:rFonts w:ascii="Century Gothic" w:hAnsi="Century Gothic" w:cs="Times New Roman"/>
          <w:sz w:val="20"/>
          <w:szCs w:val="20"/>
        </w:rPr>
        <w:t>?</w:t>
      </w:r>
      <w:r w:rsidR="0011332A" w:rsidRPr="00C103F6">
        <w:rPr>
          <w:rFonts w:ascii="Century Gothic" w:hAnsi="Century Gothic" w:cs="Times New Roman"/>
          <w:sz w:val="20"/>
          <w:szCs w:val="20"/>
        </w:rPr>
        <w:t xml:space="preserve"> White or Black?</w:t>
      </w:r>
    </w:p>
    <w:p w:rsidR="0089270F" w:rsidRPr="00C103F6" w:rsidRDefault="0089270F" w:rsidP="0089270F">
      <w:pPr>
        <w:autoSpaceDE w:val="0"/>
        <w:autoSpaceDN w:val="0"/>
        <w:adjustRightInd w:val="0"/>
        <w:spacing w:after="0" w:line="240" w:lineRule="auto"/>
        <w:rPr>
          <w:rFonts w:ascii="Century Gothic" w:hAnsi="Century Gothic" w:cs="Times New Roman"/>
          <w:sz w:val="20"/>
          <w:szCs w:val="20"/>
        </w:rPr>
      </w:pPr>
    </w:p>
    <w:p w:rsidR="0089270F" w:rsidRPr="00C103F6" w:rsidRDefault="0089270F" w:rsidP="0089270F">
      <w:pPr>
        <w:autoSpaceDE w:val="0"/>
        <w:autoSpaceDN w:val="0"/>
        <w:adjustRightInd w:val="0"/>
        <w:spacing w:after="0" w:line="240" w:lineRule="auto"/>
        <w:rPr>
          <w:rFonts w:ascii="Century Gothic" w:hAnsi="Century Gothic" w:cs="Times New Roman"/>
          <w:sz w:val="20"/>
          <w:szCs w:val="20"/>
        </w:rPr>
      </w:pPr>
    </w:p>
    <w:p w:rsidR="00834267" w:rsidRPr="00C103F6" w:rsidRDefault="00834267" w:rsidP="0089270F">
      <w:pPr>
        <w:autoSpaceDE w:val="0"/>
        <w:autoSpaceDN w:val="0"/>
        <w:adjustRightInd w:val="0"/>
        <w:spacing w:after="0" w:line="240" w:lineRule="auto"/>
        <w:rPr>
          <w:rFonts w:ascii="Century Gothic" w:hAnsi="Century Gothic" w:cs="Times New Roman"/>
          <w:sz w:val="20"/>
          <w:szCs w:val="20"/>
        </w:rPr>
      </w:pPr>
    </w:p>
    <w:p w:rsidR="0089270F" w:rsidRPr="00C103F6" w:rsidRDefault="0089270F" w:rsidP="0089270F">
      <w:pPr>
        <w:autoSpaceDE w:val="0"/>
        <w:autoSpaceDN w:val="0"/>
        <w:adjustRightInd w:val="0"/>
        <w:spacing w:after="0" w:line="240" w:lineRule="auto"/>
        <w:rPr>
          <w:rFonts w:ascii="Century Gothic" w:hAnsi="Century Gothic" w:cs="Times New Roman"/>
          <w:sz w:val="20"/>
          <w:szCs w:val="20"/>
        </w:rPr>
      </w:pPr>
      <w:proofErr w:type="gramStart"/>
      <w:r w:rsidRPr="00C103F6">
        <w:rPr>
          <w:rFonts w:ascii="Century Gothic" w:hAnsi="Century Gothic" w:cs="Times New Roman"/>
          <w:sz w:val="20"/>
          <w:szCs w:val="20"/>
        </w:rPr>
        <w:t>2.Which</w:t>
      </w:r>
      <w:proofErr w:type="gramEnd"/>
      <w:r w:rsidRPr="00C103F6">
        <w:rPr>
          <w:rFonts w:ascii="Century Gothic" w:hAnsi="Century Gothic" w:cs="Times New Roman"/>
          <w:sz w:val="20"/>
          <w:szCs w:val="20"/>
        </w:rPr>
        <w:t xml:space="preserve"> characteristic is </w:t>
      </w:r>
      <w:r w:rsidRPr="00C103F6">
        <w:rPr>
          <w:rFonts w:ascii="Century Gothic" w:hAnsi="Century Gothic" w:cs="Times New Roman"/>
          <w:b/>
          <w:sz w:val="20"/>
          <w:szCs w:val="20"/>
        </w:rPr>
        <w:t>recessive?</w:t>
      </w:r>
      <w:r w:rsidR="0011332A" w:rsidRPr="00C103F6">
        <w:rPr>
          <w:rFonts w:ascii="Century Gothic" w:hAnsi="Century Gothic" w:cs="Times New Roman"/>
          <w:b/>
          <w:sz w:val="20"/>
          <w:szCs w:val="20"/>
        </w:rPr>
        <w:t xml:space="preserve"> </w:t>
      </w:r>
      <w:r w:rsidR="0011332A" w:rsidRPr="00C103F6">
        <w:rPr>
          <w:rFonts w:ascii="Century Gothic" w:hAnsi="Century Gothic" w:cs="Times New Roman"/>
          <w:sz w:val="20"/>
          <w:szCs w:val="20"/>
        </w:rPr>
        <w:t>White or Black?</w:t>
      </w:r>
    </w:p>
    <w:p w:rsidR="0089270F" w:rsidRPr="00C103F6" w:rsidRDefault="0089270F" w:rsidP="0089270F">
      <w:pPr>
        <w:autoSpaceDE w:val="0"/>
        <w:autoSpaceDN w:val="0"/>
        <w:adjustRightInd w:val="0"/>
        <w:spacing w:after="0" w:line="240" w:lineRule="auto"/>
        <w:rPr>
          <w:rFonts w:ascii="Century Gothic" w:hAnsi="Century Gothic" w:cs="Times New Roman"/>
          <w:sz w:val="20"/>
          <w:szCs w:val="20"/>
        </w:rPr>
      </w:pPr>
    </w:p>
    <w:p w:rsidR="0089270F" w:rsidRPr="00C103F6" w:rsidRDefault="0089270F" w:rsidP="0089270F">
      <w:pPr>
        <w:autoSpaceDE w:val="0"/>
        <w:autoSpaceDN w:val="0"/>
        <w:adjustRightInd w:val="0"/>
        <w:spacing w:after="0" w:line="240" w:lineRule="auto"/>
        <w:rPr>
          <w:rFonts w:ascii="Century Gothic" w:hAnsi="Century Gothic" w:cs="Times New Roman"/>
          <w:sz w:val="20"/>
          <w:szCs w:val="20"/>
        </w:rPr>
      </w:pPr>
    </w:p>
    <w:p w:rsidR="00834267" w:rsidRPr="00C103F6" w:rsidRDefault="00834267" w:rsidP="0089270F">
      <w:pPr>
        <w:autoSpaceDE w:val="0"/>
        <w:autoSpaceDN w:val="0"/>
        <w:adjustRightInd w:val="0"/>
        <w:spacing w:after="0" w:line="240" w:lineRule="auto"/>
        <w:rPr>
          <w:rFonts w:ascii="Century Gothic" w:hAnsi="Century Gothic" w:cs="Times New Roman"/>
          <w:sz w:val="20"/>
          <w:szCs w:val="20"/>
        </w:rPr>
      </w:pPr>
    </w:p>
    <w:p w:rsidR="0089270F" w:rsidRPr="00C103F6" w:rsidRDefault="0089270F" w:rsidP="0089270F">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sz w:val="20"/>
          <w:szCs w:val="20"/>
        </w:rPr>
        <w:t>3. Determine the genotypes of all individuals.</w:t>
      </w:r>
    </w:p>
    <w:p w:rsidR="0089270F" w:rsidRPr="00C103F6" w:rsidRDefault="0089270F" w:rsidP="0089270F">
      <w:pPr>
        <w:autoSpaceDE w:val="0"/>
        <w:autoSpaceDN w:val="0"/>
        <w:adjustRightInd w:val="0"/>
        <w:spacing w:after="0" w:line="240" w:lineRule="auto"/>
        <w:rPr>
          <w:rFonts w:ascii="Century Gothic" w:hAnsi="Century Gothic" w:cs="Times New Roman"/>
          <w:sz w:val="20"/>
          <w:szCs w:val="20"/>
        </w:rPr>
      </w:pPr>
    </w:p>
    <w:p w:rsidR="0089270F" w:rsidRPr="00C103F6" w:rsidRDefault="0089270F" w:rsidP="0089270F">
      <w:pPr>
        <w:autoSpaceDE w:val="0"/>
        <w:autoSpaceDN w:val="0"/>
        <w:adjustRightInd w:val="0"/>
        <w:spacing w:after="0" w:line="240" w:lineRule="auto"/>
        <w:rPr>
          <w:rFonts w:ascii="Century Gothic" w:hAnsi="Century Gothic" w:cs="Times New Roman"/>
          <w:sz w:val="20"/>
          <w:szCs w:val="20"/>
        </w:rPr>
      </w:pPr>
    </w:p>
    <w:p w:rsidR="0089270F" w:rsidRPr="00C103F6" w:rsidRDefault="0089270F" w:rsidP="0089270F">
      <w:pPr>
        <w:autoSpaceDE w:val="0"/>
        <w:autoSpaceDN w:val="0"/>
        <w:adjustRightInd w:val="0"/>
        <w:spacing w:after="0" w:line="240" w:lineRule="auto"/>
        <w:rPr>
          <w:rFonts w:ascii="Century Gothic" w:hAnsi="Century Gothic" w:cs="Times New Roman"/>
          <w:sz w:val="20"/>
          <w:szCs w:val="20"/>
        </w:rPr>
      </w:pPr>
    </w:p>
    <w:p w:rsidR="0089270F" w:rsidRPr="00557FA1" w:rsidRDefault="0089270F" w:rsidP="0089270F">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b/>
          <w:sz w:val="20"/>
          <w:szCs w:val="20"/>
        </w:rPr>
        <w:t>You will have three inconclusive genotypes</w:t>
      </w:r>
      <w:r w:rsidRPr="00C103F6">
        <w:rPr>
          <w:rFonts w:ascii="Century Gothic" w:hAnsi="Century Gothic" w:cs="Times New Roman"/>
          <w:sz w:val="20"/>
          <w:szCs w:val="20"/>
        </w:rPr>
        <w:t>. Write all possible genotypes beneath each individual.</w:t>
      </w:r>
    </w:p>
    <w:p w:rsidR="0011332A" w:rsidRPr="00C103F6" w:rsidRDefault="0011332A" w:rsidP="0089270F">
      <w:pPr>
        <w:autoSpaceDE w:val="0"/>
        <w:autoSpaceDN w:val="0"/>
        <w:adjustRightInd w:val="0"/>
        <w:spacing w:after="0" w:line="240" w:lineRule="auto"/>
        <w:rPr>
          <w:rFonts w:ascii="Century Gothic" w:hAnsi="Century Gothic" w:cs="Times New Roman"/>
          <w:b/>
          <w:bCs/>
          <w:sz w:val="24"/>
          <w:szCs w:val="24"/>
        </w:rPr>
      </w:pPr>
    </w:p>
    <w:p w:rsidR="00834267" w:rsidRPr="00C103F6" w:rsidRDefault="00834267" w:rsidP="0089270F">
      <w:pPr>
        <w:autoSpaceDE w:val="0"/>
        <w:autoSpaceDN w:val="0"/>
        <w:adjustRightInd w:val="0"/>
        <w:spacing w:after="0" w:line="240" w:lineRule="auto"/>
        <w:rPr>
          <w:rFonts w:ascii="Century Gothic" w:hAnsi="Century Gothic" w:cs="Times New Roman"/>
          <w:b/>
          <w:bCs/>
          <w:sz w:val="24"/>
          <w:szCs w:val="24"/>
        </w:rPr>
      </w:pPr>
    </w:p>
    <w:p w:rsidR="0089270F" w:rsidRPr="00C103F6" w:rsidRDefault="0089270F" w:rsidP="0089270F">
      <w:pPr>
        <w:autoSpaceDE w:val="0"/>
        <w:autoSpaceDN w:val="0"/>
        <w:adjustRightInd w:val="0"/>
        <w:spacing w:after="0" w:line="240" w:lineRule="auto"/>
        <w:rPr>
          <w:rFonts w:ascii="Century Gothic" w:hAnsi="Century Gothic" w:cs="Times New Roman"/>
          <w:b/>
          <w:bCs/>
          <w:sz w:val="24"/>
          <w:szCs w:val="24"/>
        </w:rPr>
      </w:pPr>
      <w:r w:rsidRPr="00C103F6">
        <w:rPr>
          <w:rFonts w:ascii="Century Gothic" w:hAnsi="Century Gothic" w:cs="Times New Roman"/>
          <w:b/>
          <w:bCs/>
          <w:sz w:val="24"/>
          <w:szCs w:val="24"/>
        </w:rPr>
        <w:t xml:space="preserve">C. Create Your Own Pedigree </w:t>
      </w:r>
    </w:p>
    <w:p w:rsidR="0089270F" w:rsidRPr="00C103F6" w:rsidRDefault="0089270F" w:rsidP="0089270F">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sz w:val="20"/>
          <w:szCs w:val="20"/>
        </w:rPr>
        <w:t>In the space below, use colored pencils to create a pedigree with the following informati</w:t>
      </w:r>
      <w:r w:rsidR="00E27263" w:rsidRPr="00C103F6">
        <w:rPr>
          <w:rFonts w:ascii="Century Gothic" w:hAnsi="Century Gothic" w:cs="Times New Roman"/>
          <w:sz w:val="20"/>
          <w:szCs w:val="20"/>
        </w:rPr>
        <w:t>on:</w:t>
      </w:r>
      <w:r w:rsidRPr="00C103F6">
        <w:rPr>
          <w:rFonts w:ascii="Century Gothic" w:hAnsi="Century Gothic" w:cs="Times New Roman"/>
          <w:sz w:val="20"/>
          <w:szCs w:val="20"/>
        </w:rPr>
        <w:t xml:space="preserve"> </w:t>
      </w:r>
    </w:p>
    <w:p w:rsidR="0089270F" w:rsidRPr="00C103F6" w:rsidRDefault="0089270F" w:rsidP="0089270F">
      <w:pPr>
        <w:autoSpaceDE w:val="0"/>
        <w:autoSpaceDN w:val="0"/>
        <w:adjustRightInd w:val="0"/>
        <w:spacing w:after="0" w:line="240" w:lineRule="auto"/>
        <w:rPr>
          <w:rFonts w:ascii="Century Gothic" w:hAnsi="Century Gothic" w:cs="Times New Roman"/>
          <w:sz w:val="20"/>
          <w:szCs w:val="20"/>
        </w:rPr>
      </w:pPr>
    </w:p>
    <w:p w:rsidR="0089270F" w:rsidRPr="00C103F6" w:rsidRDefault="0089270F" w:rsidP="0089270F">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sz w:val="20"/>
          <w:szCs w:val="20"/>
        </w:rPr>
        <w:t xml:space="preserve">Ray and Elaine were married in 1970. They both had normal vision. They had 2 daughters and then a son. Both daughters, Alicia and Candace, had normal vision and never had any children of their own. The son, Mike, was colorblind. The son married Beth who also had normal vision and they had 2 children of their own, first Greg then Victoria. Victoria was colorblind, but Greg was not. </w:t>
      </w:r>
      <w:r w:rsidR="00557FA1">
        <w:rPr>
          <w:rFonts w:ascii="Century Gothic" w:hAnsi="Century Gothic" w:cs="Times New Roman"/>
          <w:sz w:val="20"/>
          <w:szCs w:val="20"/>
        </w:rPr>
        <w:t xml:space="preserve">  </w:t>
      </w:r>
      <w:bookmarkStart w:id="0" w:name="_GoBack"/>
      <w:bookmarkEnd w:id="0"/>
      <w:r w:rsidRPr="00C103F6">
        <w:rPr>
          <w:rFonts w:ascii="Century Gothic" w:hAnsi="Century Gothic" w:cs="Times New Roman"/>
          <w:b/>
          <w:i/>
          <w:iCs/>
          <w:sz w:val="28"/>
          <w:szCs w:val="28"/>
        </w:rPr>
        <w:t>Colorblindness is a sex-linked recessive trait.</w:t>
      </w:r>
    </w:p>
    <w:p w:rsidR="0089270F" w:rsidRPr="00C103F6" w:rsidRDefault="0089270F" w:rsidP="0089270F">
      <w:pPr>
        <w:autoSpaceDE w:val="0"/>
        <w:autoSpaceDN w:val="0"/>
        <w:adjustRightInd w:val="0"/>
        <w:spacing w:after="0" w:line="240" w:lineRule="auto"/>
        <w:rPr>
          <w:rFonts w:ascii="Century Gothic" w:hAnsi="Century Gothic" w:cs="Times New Roman"/>
          <w:b/>
          <w:bCs/>
          <w:i/>
          <w:iCs/>
          <w:sz w:val="20"/>
          <w:szCs w:val="20"/>
        </w:rPr>
      </w:pPr>
    </w:p>
    <w:p w:rsidR="0089270F" w:rsidRPr="00C103F6" w:rsidRDefault="0089270F" w:rsidP="0089270F">
      <w:pPr>
        <w:autoSpaceDE w:val="0"/>
        <w:autoSpaceDN w:val="0"/>
        <w:adjustRightInd w:val="0"/>
        <w:spacing w:after="0" w:line="240" w:lineRule="auto"/>
        <w:rPr>
          <w:rFonts w:ascii="Century Gothic" w:hAnsi="Century Gothic" w:cs="Times New Roman"/>
          <w:b/>
          <w:bCs/>
          <w:i/>
          <w:iCs/>
          <w:sz w:val="20"/>
          <w:szCs w:val="20"/>
        </w:rPr>
      </w:pPr>
      <w:r w:rsidRPr="00C103F6">
        <w:rPr>
          <w:rFonts w:ascii="Century Gothic" w:hAnsi="Century Gothic" w:cs="Times New Roman"/>
          <w:b/>
          <w:bCs/>
          <w:i/>
          <w:iCs/>
          <w:sz w:val="20"/>
          <w:szCs w:val="20"/>
        </w:rPr>
        <w:t>Do not forget what shapes are male and female. Place the names and genotypes of the people under their shape.</w:t>
      </w:r>
      <w:r w:rsidR="00E27263" w:rsidRPr="00C103F6">
        <w:rPr>
          <w:rFonts w:ascii="Century Gothic" w:hAnsi="Century Gothic" w:cs="Times New Roman"/>
          <w:b/>
          <w:bCs/>
          <w:i/>
          <w:iCs/>
          <w:sz w:val="20"/>
          <w:szCs w:val="20"/>
        </w:rPr>
        <w:t xml:space="preserve">  Shade in carriers as necessary.</w:t>
      </w:r>
    </w:p>
    <w:p w:rsidR="00E27263" w:rsidRPr="00C103F6" w:rsidRDefault="00E27263" w:rsidP="0089270F">
      <w:pPr>
        <w:autoSpaceDE w:val="0"/>
        <w:autoSpaceDN w:val="0"/>
        <w:adjustRightInd w:val="0"/>
        <w:spacing w:after="0" w:line="240" w:lineRule="auto"/>
        <w:rPr>
          <w:rFonts w:ascii="Century Gothic" w:hAnsi="Century Gothic" w:cs="Times New Roman"/>
          <w:b/>
          <w:bCs/>
          <w:i/>
          <w:iCs/>
          <w:sz w:val="20"/>
          <w:szCs w:val="20"/>
        </w:rPr>
      </w:pPr>
    </w:p>
    <w:p w:rsidR="0089270F" w:rsidRPr="00C103F6" w:rsidRDefault="00834267" w:rsidP="0089270F">
      <w:pPr>
        <w:autoSpaceDE w:val="0"/>
        <w:autoSpaceDN w:val="0"/>
        <w:adjustRightInd w:val="0"/>
        <w:spacing w:after="0" w:line="240" w:lineRule="auto"/>
        <w:rPr>
          <w:rFonts w:ascii="Century Gothic" w:hAnsi="Century Gothic" w:cs="Times New Roman"/>
          <w:b/>
          <w:bCs/>
          <w:i/>
          <w:iCs/>
          <w:sz w:val="20"/>
          <w:szCs w:val="20"/>
        </w:rPr>
      </w:pPr>
      <w:r w:rsidRPr="00C103F6">
        <w:rPr>
          <w:rFonts w:ascii="Century Gothic" w:hAnsi="Century Gothic" w:cs="Times New Roman"/>
          <w:b/>
          <w:bCs/>
          <w:i/>
          <w:iCs/>
          <w:sz w:val="20"/>
          <w:szCs w:val="20"/>
        </w:rPr>
        <w:t>Outline- in color your individuals who fit the following:</w:t>
      </w:r>
    </w:p>
    <w:p w:rsidR="0089270F" w:rsidRPr="00C103F6" w:rsidRDefault="0089270F" w:rsidP="00E27263">
      <w:pPr>
        <w:autoSpaceDE w:val="0"/>
        <w:autoSpaceDN w:val="0"/>
        <w:adjustRightInd w:val="0"/>
        <w:spacing w:after="0" w:line="240" w:lineRule="auto"/>
        <w:rPr>
          <w:rFonts w:ascii="Century Gothic" w:hAnsi="Century Gothic" w:cs="Times New Roman"/>
          <w:i/>
          <w:iCs/>
          <w:sz w:val="20"/>
          <w:szCs w:val="20"/>
        </w:rPr>
      </w:pPr>
      <w:r w:rsidRPr="00C103F6">
        <w:rPr>
          <w:rFonts w:ascii="Century Gothic" w:hAnsi="Century Gothic" w:cs="Times New Roman"/>
          <w:i/>
          <w:iCs/>
          <w:sz w:val="20"/>
          <w:szCs w:val="20"/>
        </w:rPr>
        <w:t>Red- for colorblindness</w:t>
      </w:r>
    </w:p>
    <w:p w:rsidR="0089270F" w:rsidRPr="00C103F6" w:rsidRDefault="0089270F" w:rsidP="00E27263">
      <w:pPr>
        <w:autoSpaceDE w:val="0"/>
        <w:autoSpaceDN w:val="0"/>
        <w:adjustRightInd w:val="0"/>
        <w:spacing w:after="0" w:line="240" w:lineRule="auto"/>
        <w:rPr>
          <w:rFonts w:ascii="Century Gothic" w:hAnsi="Century Gothic" w:cs="Times New Roman"/>
          <w:i/>
          <w:iCs/>
          <w:sz w:val="20"/>
          <w:szCs w:val="20"/>
        </w:rPr>
      </w:pPr>
      <w:r w:rsidRPr="00C103F6">
        <w:rPr>
          <w:rFonts w:ascii="Century Gothic" w:hAnsi="Century Gothic" w:cs="Times New Roman"/>
          <w:i/>
          <w:iCs/>
          <w:sz w:val="20"/>
          <w:szCs w:val="20"/>
        </w:rPr>
        <w:t>White- for regular vision</w:t>
      </w:r>
    </w:p>
    <w:p w:rsidR="0089270F" w:rsidRPr="00C103F6" w:rsidRDefault="0089270F" w:rsidP="00E27263">
      <w:pPr>
        <w:autoSpaceDE w:val="0"/>
        <w:autoSpaceDN w:val="0"/>
        <w:adjustRightInd w:val="0"/>
        <w:spacing w:after="0" w:line="240" w:lineRule="auto"/>
        <w:rPr>
          <w:rFonts w:ascii="Century Gothic" w:hAnsi="Century Gothic" w:cs="Times New Roman"/>
          <w:i/>
          <w:iCs/>
          <w:sz w:val="20"/>
          <w:szCs w:val="20"/>
        </w:rPr>
      </w:pPr>
      <w:r w:rsidRPr="00C103F6">
        <w:rPr>
          <w:rFonts w:ascii="Century Gothic" w:hAnsi="Century Gothic" w:cs="Times New Roman"/>
          <w:i/>
          <w:iCs/>
          <w:sz w:val="20"/>
          <w:szCs w:val="20"/>
        </w:rPr>
        <w:t>Blue- for individuals with regular vision but are carriers</w:t>
      </w:r>
    </w:p>
    <w:p w:rsidR="0089270F" w:rsidRPr="00C103F6" w:rsidRDefault="0089270F" w:rsidP="00E27263">
      <w:pPr>
        <w:autoSpaceDE w:val="0"/>
        <w:autoSpaceDN w:val="0"/>
        <w:adjustRightInd w:val="0"/>
        <w:spacing w:after="0" w:line="240" w:lineRule="auto"/>
        <w:rPr>
          <w:rFonts w:ascii="Century Gothic" w:hAnsi="Century Gothic" w:cs="Times New Roman"/>
          <w:sz w:val="20"/>
          <w:szCs w:val="20"/>
        </w:rPr>
      </w:pPr>
      <w:r w:rsidRPr="00C103F6">
        <w:rPr>
          <w:rFonts w:ascii="Century Gothic" w:hAnsi="Century Gothic" w:cs="Times New Roman"/>
          <w:i/>
          <w:iCs/>
          <w:sz w:val="20"/>
          <w:szCs w:val="20"/>
        </w:rPr>
        <w:t>Green- unknown genotype</w:t>
      </w:r>
    </w:p>
    <w:sectPr w:rsidR="0089270F" w:rsidRPr="00C103F6" w:rsidSect="003E4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7F8E"/>
    <w:multiLevelType w:val="hybridMultilevel"/>
    <w:tmpl w:val="BCDA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B6D65"/>
    <w:multiLevelType w:val="hybridMultilevel"/>
    <w:tmpl w:val="A2CE45FA"/>
    <w:lvl w:ilvl="0" w:tplc="2312BF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615AE0"/>
    <w:multiLevelType w:val="hybridMultilevel"/>
    <w:tmpl w:val="EC7CE5AA"/>
    <w:lvl w:ilvl="0" w:tplc="0DF01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B4"/>
    <w:rsid w:val="0011332A"/>
    <w:rsid w:val="00241DE1"/>
    <w:rsid w:val="002B025D"/>
    <w:rsid w:val="003E4BB4"/>
    <w:rsid w:val="00557FA1"/>
    <w:rsid w:val="00670C47"/>
    <w:rsid w:val="00834267"/>
    <w:rsid w:val="0089270F"/>
    <w:rsid w:val="00C103F6"/>
    <w:rsid w:val="00CE79E6"/>
    <w:rsid w:val="00E2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B2C57-B1BA-4980-A08D-1A37E1D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Rowland Unified School District</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McCobb</dc:creator>
  <cp:keywords/>
  <dc:description/>
  <cp:lastModifiedBy>ANGIE</cp:lastModifiedBy>
  <cp:revision>3</cp:revision>
  <dcterms:created xsi:type="dcterms:W3CDTF">2017-04-18T02:46:00Z</dcterms:created>
  <dcterms:modified xsi:type="dcterms:W3CDTF">2017-04-18T03:15:00Z</dcterms:modified>
</cp:coreProperties>
</file>